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14001" w14:textId="58302070" w:rsidR="0071522D" w:rsidRDefault="0071522D" w:rsidP="0071522D">
      <w:pPr>
        <w:pStyle w:val="CRCoverPage"/>
        <w:tabs>
          <w:tab w:val="right" w:pos="9639"/>
        </w:tabs>
        <w:spacing w:after="0"/>
        <w:rPr>
          <w:b/>
          <w:noProof/>
          <w:sz w:val="24"/>
        </w:rPr>
      </w:pPr>
      <w:r>
        <w:rPr>
          <w:b/>
          <w:noProof/>
          <w:sz w:val="24"/>
        </w:rPr>
        <w:t>3GPP TSG-SA WG6 Meeting #55</w:t>
      </w:r>
      <w:r>
        <w:rPr>
          <w:b/>
          <w:noProof/>
          <w:sz w:val="24"/>
        </w:rPr>
        <w:tab/>
        <w:t>S6-23</w:t>
      </w:r>
      <w:r w:rsidR="009B1731">
        <w:rPr>
          <w:b/>
          <w:noProof/>
          <w:sz w:val="24"/>
        </w:rPr>
        <w:t>21</w:t>
      </w:r>
      <w:r w:rsidR="00871642">
        <w:rPr>
          <w:b/>
          <w:noProof/>
          <w:sz w:val="24"/>
        </w:rPr>
        <w:t>40</w:t>
      </w:r>
    </w:p>
    <w:p w14:paraId="171139E9" w14:textId="4ADECC3D" w:rsidR="0071522D" w:rsidRDefault="0071522D" w:rsidP="0071522D">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871642">
        <w:rPr>
          <w:b/>
          <w:noProof/>
          <w:sz w:val="24"/>
        </w:rPr>
        <w:t>2109</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FC19000" w:rsidR="001E41F3" w:rsidRPr="00AB1260" w:rsidRDefault="00775585" w:rsidP="00D04177">
            <w:pPr>
              <w:pStyle w:val="CRCoverPage"/>
              <w:spacing w:after="0"/>
              <w:rPr>
                <w:noProof/>
              </w:rPr>
            </w:pPr>
            <w:r w:rsidRPr="00AB1260">
              <w:rPr>
                <w:b/>
                <w:noProof/>
                <w:sz w:val="28"/>
              </w:rPr>
              <w:t>0</w:t>
            </w:r>
            <w:r w:rsidR="00CD5BAF">
              <w:rPr>
                <w:b/>
                <w:noProof/>
                <w:sz w:val="28"/>
              </w:rPr>
              <w:t>385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0C71623" w:rsidR="001E41F3" w:rsidRPr="00AB1260" w:rsidRDefault="0087164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2A04CC0B" w:rsidR="001E41F3" w:rsidRPr="00AB1260" w:rsidRDefault="00FF37AD" w:rsidP="00223F88">
            <w:pPr>
              <w:pStyle w:val="CRCoverPage"/>
              <w:spacing w:after="0"/>
              <w:ind w:left="100"/>
              <w:rPr>
                <w:noProof/>
              </w:rPr>
            </w:pPr>
            <w:r>
              <w:rPr>
                <w:noProof/>
              </w:rPr>
              <w:t>EAS synchronization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4789C4D"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21C67E37" w:rsidR="00CA6BA8" w:rsidRDefault="00543F14" w:rsidP="0083711A">
            <w:pPr>
              <w:pStyle w:val="CRCoverPage"/>
              <w:spacing w:after="0"/>
              <w:rPr>
                <w:lang w:eastAsia="zh-CN"/>
              </w:rPr>
            </w:pPr>
            <w:r>
              <w:rPr>
                <w:lang w:eastAsia="zh-CN"/>
              </w:rPr>
              <w:t xml:space="preserve">To </w:t>
            </w:r>
            <w:r w:rsidR="00FF37AD">
              <w:rPr>
                <w:lang w:eastAsia="zh-CN"/>
              </w:rPr>
              <w:t>solve the KI about EAS-EAS synchronization</w:t>
            </w:r>
            <w:r w:rsidR="00451CD1">
              <w:rPr>
                <w:lang w:eastAsia="zh-CN"/>
              </w:rPr>
              <w:t xml:space="preserve"> across EDNs </w:t>
            </w:r>
            <w:r w:rsidR="008611C2">
              <w:rPr>
                <w:lang w:eastAsia="zh-CN"/>
              </w:rPr>
              <w:t>for application group</w:t>
            </w:r>
            <w:r w:rsidR="00FF37AD">
              <w:rPr>
                <w:lang w:eastAsia="zh-CN"/>
              </w:rPr>
              <w:t>, two options are offered:</w:t>
            </w:r>
          </w:p>
          <w:p w14:paraId="70885F97" w14:textId="6634EFDA" w:rsidR="00FF37AD" w:rsidRDefault="00FF37AD" w:rsidP="00FF37AD">
            <w:pPr>
              <w:pStyle w:val="CRCoverPage"/>
              <w:numPr>
                <w:ilvl w:val="0"/>
                <w:numId w:val="7"/>
              </w:numPr>
              <w:spacing w:after="0"/>
              <w:rPr>
                <w:lang w:eastAsia="zh-CN"/>
              </w:rPr>
            </w:pPr>
            <w:r>
              <w:rPr>
                <w:lang w:eastAsia="zh-CN"/>
              </w:rPr>
              <w:t>Using common EAS announcement</w:t>
            </w:r>
          </w:p>
          <w:p w14:paraId="6509D864" w14:textId="3EAB2E1C" w:rsidR="00FF37AD" w:rsidRDefault="00FF37AD" w:rsidP="00FF37AD">
            <w:pPr>
              <w:pStyle w:val="CRCoverPage"/>
              <w:numPr>
                <w:ilvl w:val="0"/>
                <w:numId w:val="7"/>
              </w:numPr>
              <w:spacing w:after="0"/>
              <w:rPr>
                <w:lang w:eastAsia="zh-CN"/>
              </w:rPr>
            </w:pPr>
            <w:r>
              <w:rPr>
                <w:lang w:eastAsia="zh-CN"/>
              </w:rPr>
              <w:t>Using repository</w:t>
            </w:r>
          </w:p>
          <w:p w14:paraId="7EEEC6F6" w14:textId="77777777" w:rsidR="00FF37AD" w:rsidRDefault="00FF37AD" w:rsidP="0083711A">
            <w:pPr>
              <w:pStyle w:val="CRCoverPage"/>
              <w:spacing w:after="0"/>
              <w:rPr>
                <w:lang w:val="en-US" w:eastAsia="zh-CN"/>
              </w:rPr>
            </w:pPr>
          </w:p>
          <w:p w14:paraId="708AA7DE" w14:textId="2D21299F" w:rsidR="00FF37AD" w:rsidRPr="00AB1260" w:rsidRDefault="00FF37AD" w:rsidP="0083711A">
            <w:pPr>
              <w:pStyle w:val="CRCoverPage"/>
              <w:spacing w:after="0"/>
              <w:rPr>
                <w:lang w:val="en-US" w:eastAsia="zh-CN"/>
              </w:rPr>
            </w:pPr>
            <w:r>
              <w:rPr>
                <w:lang w:val="en-US" w:eastAsia="zh-CN"/>
              </w:rPr>
              <w:t>So far, the procedure to support EAS to EAS synchronization</w:t>
            </w:r>
            <w:r w:rsidR="00E46171">
              <w:rPr>
                <w:lang w:val="en-US" w:eastAsia="zh-CN"/>
              </w:rPr>
              <w:t xml:space="preserve"> in EEL is not spe</w:t>
            </w:r>
            <w:r w:rsidR="00EE37AF">
              <w:rPr>
                <w:lang w:val="en-US" w:eastAsia="zh-CN"/>
              </w:rPr>
              <w:t>cified.</w:t>
            </w:r>
            <w:r>
              <w:rPr>
                <w:lang w:val="en-US" w:eastAsia="zh-C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37886D17" w:rsidR="003E2BB9" w:rsidRDefault="00FF37AD" w:rsidP="00952586">
            <w:pPr>
              <w:pStyle w:val="CRCoverPage"/>
              <w:spacing w:after="0"/>
              <w:rPr>
                <w:lang w:val="en-US" w:eastAsia="ko-KR"/>
              </w:rPr>
            </w:pPr>
            <w:r>
              <w:rPr>
                <w:lang w:val="en-US" w:eastAsia="ko-KR"/>
              </w:rPr>
              <w:t>Add procedure to support EAS</w:t>
            </w:r>
            <w:r w:rsidR="00EE37AF">
              <w:rPr>
                <w:lang w:val="en-US" w:eastAsia="ko-KR"/>
              </w:rPr>
              <w:t xml:space="preserve"> to find other EAS</w:t>
            </w:r>
            <w:r w:rsidR="00771F65">
              <w:rPr>
                <w:lang w:val="en-US" w:eastAsia="ko-KR"/>
              </w:rPr>
              <w:t>s</w:t>
            </w:r>
            <w:r w:rsidR="00EE37AF">
              <w:rPr>
                <w:lang w:val="en-US" w:eastAsia="ko-KR"/>
              </w:rPr>
              <w:t xml:space="preserve"> providing </w:t>
            </w:r>
            <w:r w:rsidR="002301E3">
              <w:rPr>
                <w:lang w:val="en-US" w:eastAsia="ko-KR"/>
              </w:rPr>
              <w:t xml:space="preserve">same </w:t>
            </w:r>
            <w:r w:rsidR="00EE37AF">
              <w:rPr>
                <w:lang w:val="en-US" w:eastAsia="ko-KR"/>
              </w:rPr>
              <w:t>service</w:t>
            </w:r>
            <w:r w:rsidR="00C702C2">
              <w:rPr>
                <w:lang w:val="en-US" w:eastAsia="ko-KR"/>
              </w:rPr>
              <w:t xml:space="preserve"> to the same application group</w:t>
            </w:r>
            <w:r w:rsidR="00D245A2">
              <w:rPr>
                <w:lang w:val="en-US" w:eastAsia="ko-KR"/>
              </w:rPr>
              <w:t>.</w:t>
            </w:r>
          </w:p>
          <w:p w14:paraId="31C656EC" w14:textId="7E6ABA5E" w:rsidR="003C5503" w:rsidRPr="00AB1260" w:rsidRDefault="003C5503" w:rsidP="00952586">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A14F4" w:rsidR="00CA6BA8" w:rsidRPr="00AB1260" w:rsidRDefault="00BF5D4B" w:rsidP="003E2BB9">
            <w:pPr>
              <w:pStyle w:val="CRCoverPage"/>
              <w:spacing w:after="0"/>
              <w:rPr>
                <w:noProof/>
              </w:rPr>
            </w:pPr>
            <w:r>
              <w:t xml:space="preserve">Missing </w:t>
            </w:r>
            <w:r w:rsidR="00294B1F">
              <w:t xml:space="preserve">procedure to support </w:t>
            </w:r>
            <w:r w:rsidR="00294B1F">
              <w:rPr>
                <w:lang w:val="en-US" w:eastAsia="ko-KR"/>
              </w:rPr>
              <w:t xml:space="preserve">EAS-EAS </w:t>
            </w:r>
            <w:proofErr w:type="spellStart"/>
            <w:r w:rsidR="00294B1F">
              <w:rPr>
                <w:lang w:val="en-US" w:eastAsia="ko-KR"/>
              </w:rPr>
              <w:t>synchorization</w:t>
            </w:r>
            <w:proofErr w:type="spellEnd"/>
            <w:r w:rsidR="00294B1F">
              <w:rPr>
                <w:lang w:val="en-US" w:eastAsia="ko-KR"/>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CA2CEC7" w14:textId="2B258BC2" w:rsidR="001E41F3" w:rsidRDefault="009700C3" w:rsidP="004C19CA">
            <w:pPr>
              <w:pStyle w:val="CRCoverPage"/>
              <w:spacing w:after="0"/>
              <w:ind w:left="100"/>
              <w:rPr>
                <w:noProof/>
                <w:lang w:eastAsia="zh-CN"/>
              </w:rPr>
            </w:pPr>
            <w:r>
              <w:rPr>
                <w:noProof/>
                <w:lang w:eastAsia="zh-CN"/>
              </w:rPr>
              <w:t>Existing clauses:</w:t>
            </w:r>
          </w:p>
          <w:p w14:paraId="11E0702E" w14:textId="0B9401B9" w:rsidR="009700C3" w:rsidRDefault="009700C3" w:rsidP="004C19CA">
            <w:pPr>
              <w:pStyle w:val="CRCoverPage"/>
              <w:spacing w:after="0"/>
              <w:ind w:left="100"/>
              <w:rPr>
                <w:noProof/>
                <w:lang w:eastAsia="zh-CN"/>
              </w:rPr>
            </w:pPr>
            <w:r>
              <w:rPr>
                <w:noProof/>
                <w:lang w:eastAsia="zh-CN"/>
              </w:rPr>
              <w:t xml:space="preserve">8.5.3.2, </w:t>
            </w:r>
            <w:r w:rsidR="00D359CF">
              <w:rPr>
                <w:noProof/>
                <w:lang w:eastAsia="zh-CN"/>
              </w:rPr>
              <w:t>8.5.1, 8.5.2.2</w:t>
            </w:r>
          </w:p>
          <w:p w14:paraId="059BBE7F" w14:textId="77777777" w:rsidR="009700C3" w:rsidRDefault="009700C3" w:rsidP="004C19CA">
            <w:pPr>
              <w:pStyle w:val="CRCoverPage"/>
              <w:spacing w:after="0"/>
              <w:ind w:left="100"/>
              <w:rPr>
                <w:noProof/>
                <w:lang w:eastAsia="zh-CN"/>
              </w:rPr>
            </w:pPr>
          </w:p>
          <w:p w14:paraId="0B301253" w14:textId="77777777" w:rsidR="009700C3" w:rsidRDefault="009700C3" w:rsidP="004C19CA">
            <w:pPr>
              <w:pStyle w:val="CRCoverPage"/>
              <w:spacing w:after="0"/>
              <w:ind w:left="100"/>
              <w:rPr>
                <w:noProof/>
                <w:lang w:eastAsia="zh-CN"/>
              </w:rPr>
            </w:pPr>
            <w:r>
              <w:rPr>
                <w:noProof/>
                <w:lang w:eastAsia="zh-CN"/>
              </w:rPr>
              <w:t>New clauses:</w:t>
            </w:r>
          </w:p>
          <w:p w14:paraId="2E8CC96B" w14:textId="1A315C8F" w:rsidR="00DF22F0" w:rsidRPr="00AB1260" w:rsidRDefault="00DF22F0" w:rsidP="004C19CA">
            <w:pPr>
              <w:pStyle w:val="CRCoverPage"/>
              <w:spacing w:after="0"/>
              <w:ind w:left="100"/>
              <w:rPr>
                <w:noProof/>
                <w:lang w:eastAsia="zh-CN"/>
              </w:rPr>
            </w:pPr>
            <w:r>
              <w:rPr>
                <w:noProof/>
                <w:lang w:eastAsia="zh-CN"/>
              </w:rPr>
              <w:t>8.Y, 8.Y.1, 8.Y.2, 8.Y.2.1, 8.Y.2.2, 8.Y.3, 8.Y.3.1, 8.Y.3.2, 8.Y.3.3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A312C6D" w14:textId="77777777" w:rsidR="00FA2E68" w:rsidRPr="00F477AF" w:rsidRDefault="00FA2E68" w:rsidP="00FA2E68">
      <w:pPr>
        <w:pStyle w:val="Heading4"/>
      </w:pPr>
      <w:bookmarkStart w:id="6" w:name="_Toc131200781"/>
      <w:bookmarkStart w:id="7" w:name="_Toc131200967"/>
      <w:bookmarkStart w:id="8" w:name="_Toc122439293"/>
      <w:bookmarkStart w:id="9" w:name="_Toc122439301"/>
      <w:bookmarkEnd w:id="1"/>
      <w:bookmarkEnd w:id="2"/>
      <w:bookmarkEnd w:id="3"/>
      <w:bookmarkEnd w:id="4"/>
      <w:bookmarkEnd w:id="5"/>
      <w:r w:rsidRPr="00F477AF">
        <w:t>8.5.3.2</w:t>
      </w:r>
      <w:r w:rsidRPr="00F477AF">
        <w:tab/>
        <w:t>EAS discovery request</w:t>
      </w:r>
      <w:bookmarkEnd w:id="6"/>
    </w:p>
    <w:p w14:paraId="1B81F617" w14:textId="77777777" w:rsidR="00FA2E68" w:rsidRPr="00F477AF" w:rsidRDefault="00FA2E68" w:rsidP="00FA2E6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63CA9570" w14:textId="77777777" w:rsidR="00FA2E68" w:rsidRPr="00F477AF" w:rsidRDefault="00FA2E68" w:rsidP="00FA2E68">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067A566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DD3D5A8"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2B8846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CD669" w14:textId="77777777" w:rsidR="00FA2E68" w:rsidRPr="00F477AF" w:rsidRDefault="00FA2E68" w:rsidP="006A715E">
            <w:pPr>
              <w:pStyle w:val="TAH"/>
            </w:pPr>
            <w:r w:rsidRPr="00F477AF">
              <w:t>Description</w:t>
            </w:r>
          </w:p>
        </w:tc>
      </w:tr>
      <w:tr w:rsidR="00FA2E68" w:rsidRPr="00F477AF" w14:paraId="13982F3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E50B815" w14:textId="77777777" w:rsidR="00FA2E68" w:rsidRPr="00F477AF" w:rsidRDefault="00FA2E68" w:rsidP="006A715E">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19B2C63D"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BC602" w14:textId="77777777" w:rsidR="00FA2E68" w:rsidRPr="00F477AF" w:rsidRDefault="00FA2E68" w:rsidP="006A715E">
            <w:pPr>
              <w:pStyle w:val="TAL"/>
            </w:pPr>
            <w:r w:rsidRPr="00F477AF">
              <w:t>The ID of the requestor (e.g. EECID)</w:t>
            </w:r>
          </w:p>
        </w:tc>
      </w:tr>
      <w:tr w:rsidR="00FA2E68" w:rsidRPr="00F477AF" w14:paraId="7D5B3FA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0592262" w14:textId="77777777" w:rsidR="00FA2E68" w:rsidRPr="00F477AF" w:rsidRDefault="00FA2E68" w:rsidP="006A715E">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88E0AC"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FDC82" w14:textId="77777777" w:rsidR="00FA2E68" w:rsidRPr="00F477AF" w:rsidRDefault="00FA2E68" w:rsidP="006A715E">
            <w:pPr>
              <w:pStyle w:val="TAL"/>
            </w:pPr>
            <w:r w:rsidRPr="00F477AF">
              <w:t>The identifier of the UE (i.e. GPSI or identity token)</w:t>
            </w:r>
          </w:p>
        </w:tc>
      </w:tr>
      <w:tr w:rsidR="00FA2E68" w:rsidRPr="00F477AF" w14:paraId="61F8B2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A55D4E" w14:textId="77777777" w:rsidR="00FA2E68" w:rsidRPr="00F477AF" w:rsidRDefault="00FA2E68" w:rsidP="006A715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2F9545F" w14:textId="77777777" w:rsidR="00FA2E68" w:rsidRPr="00F477AF" w:rsidRDefault="00FA2E68" w:rsidP="006A715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6B4F3" w14:textId="77777777" w:rsidR="00FA2E68" w:rsidRPr="00F477AF" w:rsidRDefault="00FA2E68" w:rsidP="006A715E">
            <w:pPr>
              <w:pStyle w:val="TAL"/>
            </w:pPr>
            <w:r w:rsidRPr="00F477AF">
              <w:rPr>
                <w:rFonts w:cs="Arial"/>
              </w:rPr>
              <w:t>Security credentials resulting from a successful authorization for the edge computing service.</w:t>
            </w:r>
          </w:p>
        </w:tc>
      </w:tr>
      <w:tr w:rsidR="00FA2E68" w:rsidRPr="00F477AF" w14:paraId="1D6DBA1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E306BA" w14:textId="77777777" w:rsidR="00FA2E68" w:rsidRPr="00F477AF" w:rsidRDefault="00FA2E68" w:rsidP="006A715E">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C85C757" w14:textId="77777777" w:rsidR="00FA2E68" w:rsidRPr="00F477AF" w:rsidRDefault="00FA2E68" w:rsidP="006A715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3D302B" w14:textId="77777777" w:rsidR="00FA2E68" w:rsidRPr="00F477AF" w:rsidRDefault="00FA2E68" w:rsidP="006A715E">
            <w:pPr>
              <w:pStyle w:val="TAL"/>
            </w:pPr>
            <w:r w:rsidRPr="00F477AF">
              <w:t xml:space="preserve">Set of characteristics to determine required EASs, as detailed in Table 8.5.3.2-2. </w:t>
            </w:r>
          </w:p>
        </w:tc>
      </w:tr>
      <w:tr w:rsidR="00752C4D" w:rsidRPr="00F477AF" w14:paraId="0FC7AF65"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589B1DF" w14:textId="77777777" w:rsidR="00752C4D" w:rsidRPr="00F477AF" w:rsidRDefault="00752C4D" w:rsidP="00752C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E79687D"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A7141" w14:textId="77777777" w:rsidR="00752C4D" w:rsidRPr="00F477AF" w:rsidRDefault="00752C4D" w:rsidP="00752C4D">
            <w:pPr>
              <w:pStyle w:val="TAL"/>
            </w:pPr>
            <w:r w:rsidRPr="00F477AF">
              <w:t xml:space="preserve">The location information of the UE. The UE location is described in clause 7.3.2. </w:t>
            </w:r>
          </w:p>
        </w:tc>
      </w:tr>
      <w:tr w:rsidR="00752C4D" w:rsidRPr="00F477AF" w14:paraId="4903618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AA07501" w14:textId="77777777" w:rsidR="00752C4D" w:rsidRPr="00F477AF" w:rsidRDefault="00752C4D" w:rsidP="00752C4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8B593DB" w14:textId="77777777" w:rsidR="00752C4D" w:rsidRPr="00F477AF" w:rsidRDefault="00752C4D" w:rsidP="00752C4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6395C" w14:textId="77777777" w:rsidR="00752C4D" w:rsidRPr="00F477AF" w:rsidRDefault="00752C4D" w:rsidP="00752C4D">
            <w:pPr>
              <w:pStyle w:val="TAL"/>
            </w:pPr>
            <w:r w:rsidRPr="00BD6449">
              <w:t>The serving MNO information (e.g. MNO name, PLMN ID) which is serving the subscriber.</w:t>
            </w:r>
          </w:p>
        </w:tc>
      </w:tr>
      <w:tr w:rsidR="00752C4D" w:rsidRPr="00F477AF" w14:paraId="3C5AA42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C243FA" w14:textId="77777777" w:rsidR="00752C4D" w:rsidRPr="00F477AF" w:rsidRDefault="00752C4D" w:rsidP="00752C4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4B69AEC"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62260D" w14:textId="77777777" w:rsidR="00752C4D" w:rsidRPr="00F477AF" w:rsidRDefault="00752C4D" w:rsidP="00752C4D">
            <w:pPr>
              <w:pStyle w:val="TAL"/>
            </w:pPr>
            <w:r w:rsidRPr="00F477AF">
              <w:t>Target DNAI information which can be associated with potential T-EAS(s)</w:t>
            </w:r>
          </w:p>
        </w:tc>
      </w:tr>
      <w:tr w:rsidR="00752C4D" w:rsidRPr="00F477AF" w14:paraId="44EAFD5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C58476D" w14:textId="77777777" w:rsidR="00752C4D" w:rsidRPr="00F477AF" w:rsidRDefault="00752C4D" w:rsidP="00752C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1B929F1"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ADA72" w14:textId="77777777" w:rsidR="00752C4D" w:rsidRPr="00F477AF" w:rsidRDefault="00752C4D" w:rsidP="00752C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752C4D" w:rsidRPr="00F477AF" w14:paraId="7858A20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606AA3C" w14:textId="77777777" w:rsidR="00752C4D" w:rsidRPr="00F477AF" w:rsidRDefault="00752C4D" w:rsidP="00752C4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8BD8448"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898BF" w14:textId="77777777" w:rsidR="00752C4D" w:rsidRPr="00F477AF" w:rsidRDefault="00752C4D" w:rsidP="00752C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752C4D" w:rsidRPr="00F477AF" w14:paraId="7109D6E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B4C49FE" w14:textId="77777777" w:rsidR="00752C4D" w:rsidRPr="00F477AF" w:rsidRDefault="00752C4D" w:rsidP="00752C4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8BF8DAF" w14:textId="77777777" w:rsidR="00752C4D" w:rsidRPr="00F477AF" w:rsidRDefault="00752C4D" w:rsidP="00752C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B4885" w14:textId="77777777" w:rsidR="00752C4D" w:rsidRPr="00F477AF" w:rsidRDefault="00752C4D" w:rsidP="00752C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752C4D" w:rsidRPr="00F477AF" w14:paraId="769C5DE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1864BCA" w14:textId="77777777" w:rsidR="00752C4D" w:rsidRPr="00F477AF" w:rsidRDefault="00752C4D" w:rsidP="00752C4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38163F34" w14:textId="77777777" w:rsidR="00752C4D" w:rsidRPr="00F477AF" w:rsidRDefault="00752C4D" w:rsidP="00752C4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377EB" w14:textId="77777777" w:rsidR="00752C4D" w:rsidRPr="00F477AF" w:rsidRDefault="00752C4D" w:rsidP="00752C4D">
            <w:pPr>
              <w:pStyle w:val="TAL"/>
              <w:rPr>
                <w:lang w:eastAsia="zh-CN"/>
              </w:rPr>
            </w:pPr>
            <w:r>
              <w:rPr>
                <w:lang w:eastAsia="zh-CN"/>
              </w:rPr>
              <w:t>Indicates to the EES that EAS instantiation triggering should not be performed for the current request.</w:t>
            </w:r>
          </w:p>
        </w:tc>
      </w:tr>
      <w:tr w:rsidR="00752C4D" w:rsidRPr="00F477AF" w14:paraId="032B9FCD"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CAE6C4" w14:textId="77777777" w:rsidR="00752C4D" w:rsidRDefault="00752C4D" w:rsidP="00752C4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6E03DF9E" w14:textId="77777777" w:rsidR="00752C4D" w:rsidRDefault="00752C4D" w:rsidP="00752C4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840" w14:textId="77777777" w:rsidR="00752C4D" w:rsidRDefault="00752C4D" w:rsidP="00752C4D">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752C4D" w:rsidRPr="00F477AF" w14:paraId="5B1FBEE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9E3910" w14:textId="77777777" w:rsidR="00752C4D" w:rsidRDefault="00752C4D" w:rsidP="00752C4D">
            <w:pPr>
              <w:pStyle w:val="TAN"/>
            </w:pPr>
            <w:r w:rsidRPr="00F477AF">
              <w:t>NOTE</w:t>
            </w:r>
            <w:r>
              <w:t> 1</w:t>
            </w:r>
            <w:r w:rsidRPr="00F477AF">
              <w:t>:</w:t>
            </w:r>
            <w:r w:rsidRPr="00F477AF">
              <w:tab/>
              <w:t>This IE shall not be included when the request originates from the EEC.</w:t>
            </w:r>
          </w:p>
          <w:p w14:paraId="4000007E" w14:textId="77777777" w:rsidR="00752C4D" w:rsidRPr="00F477AF" w:rsidRDefault="00752C4D" w:rsidP="00752C4D">
            <w:pPr>
              <w:pStyle w:val="TAN"/>
            </w:pPr>
            <w:r w:rsidRPr="00F81CBE">
              <w:t>NOTE</w:t>
            </w:r>
            <w:r>
              <w:t> 2</w:t>
            </w:r>
            <w:r w:rsidRPr="00F81CBE">
              <w:t>:</w:t>
            </w:r>
            <w:r w:rsidRPr="00F81CBE">
              <w:tab/>
              <w:t>This IE shall be included if edge node sharing is used.</w:t>
            </w:r>
          </w:p>
        </w:tc>
      </w:tr>
    </w:tbl>
    <w:p w14:paraId="6BEBC204" w14:textId="77777777" w:rsidR="00FA2E68" w:rsidRPr="00F477AF" w:rsidRDefault="00FA2E68" w:rsidP="00FA2E68">
      <w:pPr>
        <w:rPr>
          <w:lang w:eastAsia="ko-KR"/>
        </w:rPr>
      </w:pPr>
    </w:p>
    <w:p w14:paraId="4E7EF755" w14:textId="77777777" w:rsidR="00FA2E68" w:rsidRPr="00F477AF" w:rsidRDefault="00FA2E68" w:rsidP="00FA2E6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A2E68" w:rsidRPr="00F477AF" w14:paraId="19CA419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7E356A9" w14:textId="77777777" w:rsidR="00FA2E68" w:rsidRPr="00F477AF" w:rsidRDefault="00FA2E68" w:rsidP="006A715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78088FA" w14:textId="77777777" w:rsidR="00FA2E68" w:rsidRPr="00F477AF" w:rsidRDefault="00FA2E68" w:rsidP="006A715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13DB20" w14:textId="77777777" w:rsidR="00FA2E68" w:rsidRPr="00F477AF" w:rsidRDefault="00FA2E68" w:rsidP="006A715E">
            <w:pPr>
              <w:pStyle w:val="TAH"/>
            </w:pPr>
            <w:r w:rsidRPr="00F477AF">
              <w:t>Description</w:t>
            </w:r>
          </w:p>
        </w:tc>
      </w:tr>
      <w:tr w:rsidR="00FA2E68" w:rsidRPr="00F477AF" w14:paraId="03D83E6E"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7F429444" w14:textId="77777777" w:rsidR="00FA2E68" w:rsidRPr="00F477AF" w:rsidRDefault="00FA2E68" w:rsidP="006A715E">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3EFC2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D0D68" w14:textId="77777777" w:rsidR="00FA2E68" w:rsidRPr="00F477AF" w:rsidRDefault="00FA2E68" w:rsidP="006A715E">
            <w:pPr>
              <w:pStyle w:val="TAL"/>
              <w:rPr>
                <w:rFonts w:cs="Arial"/>
                <w:szCs w:val="18"/>
              </w:rPr>
            </w:pPr>
            <w:r w:rsidRPr="00F477AF">
              <w:rPr>
                <w:rFonts w:cs="Arial"/>
                <w:szCs w:val="18"/>
              </w:rPr>
              <w:t>Describes the ACs for which a matching EAS is needed.</w:t>
            </w:r>
          </w:p>
        </w:tc>
      </w:tr>
      <w:tr w:rsidR="00FA2E68" w:rsidRPr="00F477AF" w14:paraId="105A41E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9DFA7CD" w14:textId="77777777" w:rsidR="00FA2E68" w:rsidRPr="00F477AF" w:rsidRDefault="00FA2E68" w:rsidP="006A715E">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43532E6" w14:textId="77777777" w:rsidR="00FA2E68" w:rsidRPr="00F477AF" w:rsidRDefault="00FA2E68" w:rsidP="006A715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EE69B5" w14:textId="77777777" w:rsidR="00FA2E68" w:rsidRPr="00F477AF" w:rsidRDefault="00FA2E68" w:rsidP="006A715E">
            <w:pPr>
              <w:pStyle w:val="TAL"/>
              <w:rPr>
                <w:rFonts w:cs="Arial"/>
                <w:szCs w:val="18"/>
              </w:rPr>
            </w:pPr>
            <w:r w:rsidRPr="00F477AF">
              <w:rPr>
                <w:rFonts w:cs="Arial"/>
                <w:szCs w:val="18"/>
              </w:rPr>
              <w:t>AC profile containing parameters used to determine matching EAS. AC profiles are further described in Table 8.2.2-1.</w:t>
            </w:r>
          </w:p>
        </w:tc>
      </w:tr>
      <w:tr w:rsidR="00FA2E68" w:rsidRPr="00F477AF" w14:paraId="4536EC7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3085832D" w14:textId="77777777" w:rsidR="00FA2E68" w:rsidRPr="00F477AF" w:rsidRDefault="00FA2E68" w:rsidP="006A715E">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D06340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7EDB4" w14:textId="77777777" w:rsidR="00FA2E68" w:rsidRPr="00F477AF" w:rsidRDefault="00FA2E68" w:rsidP="006A715E">
            <w:pPr>
              <w:pStyle w:val="TAL"/>
              <w:rPr>
                <w:rFonts w:cs="Arial"/>
                <w:szCs w:val="18"/>
              </w:rPr>
            </w:pPr>
            <w:r w:rsidRPr="00F477AF">
              <w:rPr>
                <w:rFonts w:cs="Arial"/>
                <w:szCs w:val="18"/>
              </w:rPr>
              <w:t>Describes the characteristic of required EASs.</w:t>
            </w:r>
          </w:p>
        </w:tc>
      </w:tr>
      <w:tr w:rsidR="00FA2E68" w:rsidRPr="00F477AF" w14:paraId="7BF96E0B"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71A04B7" w14:textId="77777777" w:rsidR="00FA2E68" w:rsidRPr="00F477AF" w:rsidRDefault="00FA2E68" w:rsidP="006A715E">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C33D3D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3E15D" w14:textId="77777777" w:rsidR="00FA2E68" w:rsidRPr="00F477AF" w:rsidRDefault="00FA2E68" w:rsidP="006A715E">
            <w:pPr>
              <w:pStyle w:val="TAL"/>
              <w:rPr>
                <w:rFonts w:cs="Arial"/>
                <w:szCs w:val="18"/>
              </w:rPr>
            </w:pPr>
            <w:r w:rsidRPr="00F477AF">
              <w:rPr>
                <w:rFonts w:cs="Arial"/>
                <w:szCs w:val="18"/>
              </w:rPr>
              <w:t>Identifier of the required EAS.</w:t>
            </w:r>
          </w:p>
        </w:tc>
      </w:tr>
      <w:tr w:rsidR="00F1437D" w14:paraId="61ED9C78" w14:textId="77777777" w:rsidTr="003074C4">
        <w:trPr>
          <w:jc w:val="center"/>
          <w:ins w:id="10" w:author="[Ericsson] Wenliang Xu SA6#55" w:date="2023-05-24T14:43:00Z"/>
        </w:trPr>
        <w:tc>
          <w:tcPr>
            <w:tcW w:w="2880" w:type="dxa"/>
            <w:tcBorders>
              <w:top w:val="single" w:sz="4" w:space="0" w:color="000000"/>
              <w:left w:val="single" w:sz="4" w:space="0" w:color="000000"/>
              <w:bottom w:val="single" w:sz="4" w:space="0" w:color="000000"/>
            </w:tcBorders>
            <w:shd w:val="clear" w:color="auto" w:fill="auto"/>
          </w:tcPr>
          <w:p w14:paraId="6D637E3F" w14:textId="3D0D4F6F" w:rsidR="00F1437D" w:rsidRDefault="00F1437D" w:rsidP="003074C4">
            <w:pPr>
              <w:pStyle w:val="TAL"/>
              <w:rPr>
                <w:ins w:id="11" w:author="[Ericsson] Wenliang Xu SA6#55" w:date="2023-05-24T14:43:00Z"/>
              </w:rPr>
            </w:pPr>
            <w:ins w:id="12" w:author="[Ericsson] Wenliang Xu SA6#55" w:date="2023-05-24T14:43:00Z">
              <w:r>
                <w:rPr>
                  <w:lang w:val="en-US" w:eastAsia="zh-CN"/>
                </w:rPr>
                <w:t xml:space="preserve">&gt; </w:t>
              </w:r>
              <w:r>
                <w:t>Application Group ID</w:t>
              </w:r>
            </w:ins>
          </w:p>
        </w:tc>
        <w:tc>
          <w:tcPr>
            <w:tcW w:w="1440" w:type="dxa"/>
            <w:tcBorders>
              <w:top w:val="single" w:sz="4" w:space="0" w:color="000000"/>
              <w:left w:val="single" w:sz="4" w:space="0" w:color="000000"/>
              <w:bottom w:val="single" w:sz="4" w:space="0" w:color="000000"/>
            </w:tcBorders>
            <w:shd w:val="clear" w:color="auto" w:fill="auto"/>
          </w:tcPr>
          <w:p w14:paraId="1CEF331F" w14:textId="77777777" w:rsidR="00F1437D" w:rsidRDefault="00F1437D" w:rsidP="003074C4">
            <w:pPr>
              <w:pStyle w:val="TAC"/>
              <w:rPr>
                <w:ins w:id="13" w:author="[Ericsson] Wenliang Xu SA6#55" w:date="2023-05-24T14:43:00Z"/>
              </w:rPr>
            </w:pPr>
            <w:ins w:id="14" w:author="[Ericsson] Wenliang Xu SA6#55" w:date="2023-05-24T14: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8E609" w14:textId="43E6768A" w:rsidR="00F1437D" w:rsidRDefault="00F1437D" w:rsidP="003074C4">
            <w:pPr>
              <w:pStyle w:val="TAL"/>
              <w:rPr>
                <w:ins w:id="15" w:author="[Ericsson] Wenliang Xu SA6#55" w:date="2023-05-24T14:43:00Z"/>
              </w:rPr>
            </w:pPr>
            <w:ins w:id="16" w:author="[Ericsson] Wenliang Xu SA6#55" w:date="2023-05-24T14:43:00Z">
              <w:r w:rsidRPr="00CF481B">
                <w:t xml:space="preserve">Identity of </w:t>
              </w:r>
              <w:r>
                <w:t xml:space="preserve">a </w:t>
              </w:r>
              <w:r w:rsidRPr="00CF481B">
                <w:t xml:space="preserve">group of </w:t>
              </w:r>
              <w:r>
                <w:t>UEs using the same application service</w:t>
              </w:r>
              <w:r w:rsidRPr="00CF481B">
                <w:t>.</w:t>
              </w:r>
            </w:ins>
          </w:p>
        </w:tc>
      </w:tr>
      <w:tr w:rsidR="00FA2E68" w:rsidRPr="00F477AF" w14:paraId="3EAE7A13"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AFFA438" w14:textId="77777777" w:rsidR="00FA2E68" w:rsidRPr="00F477AF" w:rsidRDefault="00FA2E68" w:rsidP="006A715E">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2C4BB483" w14:textId="77777777" w:rsidR="00FA2E68" w:rsidRPr="00F477AF" w:rsidRDefault="00FA2E68" w:rsidP="006A715E">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58D9F5" w14:textId="77777777" w:rsidR="00FA2E68" w:rsidRPr="00F477AF" w:rsidRDefault="00FA2E68" w:rsidP="006A715E">
            <w:pPr>
              <w:pStyle w:val="TAL"/>
              <w:rPr>
                <w:rFonts w:cs="Arial"/>
                <w:szCs w:val="18"/>
              </w:rPr>
            </w:pPr>
            <w:r>
              <w:t xml:space="preserve">A </w:t>
            </w:r>
            <w:r>
              <w:rPr>
                <w:lang w:eastAsia="zh-CN"/>
              </w:rPr>
              <w:t>list of EASIDs or a bundle ID as described in clause 7.2.10.</w:t>
            </w:r>
            <w:r>
              <w:t xml:space="preserve"> </w:t>
            </w:r>
          </w:p>
        </w:tc>
      </w:tr>
      <w:tr w:rsidR="00FA2E68" w:rsidRPr="00F477AF" w14:paraId="5F9ED1DF"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468DFE4C" w14:textId="77777777" w:rsidR="00FA2E68" w:rsidRPr="00F477AF" w:rsidRDefault="00FA2E68" w:rsidP="006A715E">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06189D1"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F975" w14:textId="77777777" w:rsidR="00FA2E68" w:rsidRPr="00F477AF" w:rsidRDefault="00FA2E68" w:rsidP="006A715E">
            <w:pPr>
              <w:pStyle w:val="TAL"/>
              <w:rPr>
                <w:rFonts w:cs="Arial"/>
                <w:szCs w:val="18"/>
              </w:rPr>
            </w:pPr>
            <w:r w:rsidRPr="00F477AF">
              <w:rPr>
                <w:rFonts w:cs="Arial"/>
                <w:szCs w:val="18"/>
              </w:rPr>
              <w:t>Identifier of the required EAS provider</w:t>
            </w:r>
          </w:p>
        </w:tc>
      </w:tr>
      <w:tr w:rsidR="00FA2E68" w:rsidRPr="00F477AF" w14:paraId="0CC91B9C"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6AE64614" w14:textId="77777777" w:rsidR="00FA2E68" w:rsidRPr="00F477AF" w:rsidRDefault="00FA2E68" w:rsidP="006A715E">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F1B66F4"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495184" w14:textId="77777777" w:rsidR="00FA2E68" w:rsidRPr="00F477AF" w:rsidRDefault="00FA2E68" w:rsidP="006A715E">
            <w:pPr>
              <w:pStyle w:val="TAL"/>
              <w:rPr>
                <w:rFonts w:cs="Arial"/>
                <w:szCs w:val="18"/>
              </w:rPr>
            </w:pPr>
            <w:r w:rsidRPr="00F477AF">
              <w:rPr>
                <w:rFonts w:cs="Arial"/>
                <w:szCs w:val="18"/>
              </w:rPr>
              <w:t>The category or type of required EAS (e.g. V2X)</w:t>
            </w:r>
          </w:p>
        </w:tc>
      </w:tr>
      <w:tr w:rsidR="00FA2E68" w:rsidRPr="00F477AF" w14:paraId="30558C0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A34DD75" w14:textId="77777777" w:rsidR="00FA2E68" w:rsidRPr="00F477AF" w:rsidRDefault="00FA2E68" w:rsidP="006A715E">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7920844D"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08404" w14:textId="77777777" w:rsidR="00FA2E68" w:rsidRPr="00F477AF" w:rsidRDefault="00FA2E68" w:rsidP="006A715E">
            <w:pPr>
              <w:pStyle w:val="TAL"/>
              <w:rPr>
                <w:rFonts w:cs="Arial"/>
                <w:szCs w:val="18"/>
              </w:rPr>
            </w:pPr>
            <w:r w:rsidRPr="00F477AF">
              <w:rPr>
                <w:rFonts w:cs="Arial"/>
                <w:szCs w:val="18"/>
              </w:rPr>
              <w:t>Required availability schedule of the EAS (e.g. time windows)</w:t>
            </w:r>
          </w:p>
        </w:tc>
      </w:tr>
      <w:tr w:rsidR="00FA2E68" w:rsidRPr="00F477AF" w14:paraId="3CA55B04"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5CE8FA9F" w14:textId="77777777" w:rsidR="00FA2E68" w:rsidRPr="00F477AF" w:rsidRDefault="00FA2E68" w:rsidP="006A715E">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70E394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3C54F" w14:textId="77777777" w:rsidR="00FA2E68" w:rsidRPr="00F477AF" w:rsidRDefault="00FA2E68" w:rsidP="006A715E">
            <w:pPr>
              <w:pStyle w:val="TAL"/>
              <w:rPr>
                <w:rFonts w:cs="Arial"/>
                <w:szCs w:val="18"/>
              </w:rPr>
            </w:pPr>
            <w:r w:rsidRPr="00F477AF">
              <w:rPr>
                <w:rFonts w:cs="Arial"/>
                <w:szCs w:val="18"/>
              </w:rPr>
              <w:t>Location(s) (e.g. geographical area, route) where the EAS service should be available.</w:t>
            </w:r>
          </w:p>
        </w:tc>
      </w:tr>
      <w:tr w:rsidR="00FA2E68" w:rsidRPr="00F477AF" w14:paraId="547B5FD2"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A170D6" w14:textId="77777777" w:rsidR="00FA2E68" w:rsidRPr="00F477AF" w:rsidRDefault="00FA2E68" w:rsidP="006A715E">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72870E"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3D83C" w14:textId="77777777" w:rsidR="00FA2E68" w:rsidRPr="00F477AF" w:rsidRDefault="00FA2E68" w:rsidP="006A715E">
            <w:pPr>
              <w:pStyle w:val="TAL"/>
              <w:rPr>
                <w:rFonts w:cs="Arial"/>
                <w:szCs w:val="18"/>
              </w:rPr>
            </w:pPr>
            <w:r w:rsidRPr="00F477AF">
              <w:rPr>
                <w:rFonts w:cs="Arial"/>
                <w:szCs w:val="18"/>
              </w:rPr>
              <w:t>Topological area (e.g. cell ID, TAI) for which the EAS service should be available. See possible formats in Table 8.2.7-1.</w:t>
            </w:r>
          </w:p>
        </w:tc>
      </w:tr>
      <w:tr w:rsidR="00FA2E68" w:rsidRPr="00F477AF" w14:paraId="5024CDB9"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1C17ECF5" w14:textId="77777777" w:rsidR="00FA2E68" w:rsidRPr="00F477AF" w:rsidRDefault="00FA2E68" w:rsidP="006A715E">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CEA3B8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ACA04" w14:textId="77777777" w:rsidR="00FA2E68" w:rsidRPr="00F477AF" w:rsidRDefault="00FA2E68" w:rsidP="006A715E">
            <w:pPr>
              <w:pStyle w:val="TAL"/>
              <w:rPr>
                <w:rFonts w:cs="Arial"/>
                <w:szCs w:val="18"/>
              </w:rPr>
            </w:pPr>
            <w:r w:rsidRPr="00F477AF">
              <w:rPr>
                <w:rFonts w:cs="Arial"/>
                <w:szCs w:val="18"/>
              </w:rPr>
              <w:t>Indicates if the service continuity support is required or not.</w:t>
            </w:r>
          </w:p>
        </w:tc>
      </w:tr>
      <w:tr w:rsidR="00FA2E68" w:rsidRPr="00F477AF" w14:paraId="19A2A5AA"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2EF51CFB" w14:textId="77777777" w:rsidR="00FA2E68" w:rsidRPr="00F477AF" w:rsidRDefault="00FA2E68" w:rsidP="006A715E">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659CCF"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D5996" w14:textId="77777777" w:rsidR="00FA2E68" w:rsidRPr="00F477AF" w:rsidRDefault="00FA2E68" w:rsidP="006A715E">
            <w:pPr>
              <w:pStyle w:val="TAL"/>
              <w:rPr>
                <w:rFonts w:cs="Arial"/>
                <w:szCs w:val="18"/>
              </w:rPr>
            </w:pPr>
            <w:r w:rsidRPr="00F477AF">
              <w:rPr>
                <w:rFonts w:cs="Arial"/>
                <w:szCs w:val="18"/>
              </w:rPr>
              <w:t>Required level of service permissions e.g. trial, gold-class</w:t>
            </w:r>
          </w:p>
        </w:tc>
      </w:tr>
      <w:tr w:rsidR="00FA2E68" w:rsidRPr="00F477AF" w14:paraId="08988717" w14:textId="77777777" w:rsidTr="006A715E">
        <w:trPr>
          <w:jc w:val="center"/>
        </w:trPr>
        <w:tc>
          <w:tcPr>
            <w:tcW w:w="2880" w:type="dxa"/>
            <w:tcBorders>
              <w:top w:val="single" w:sz="4" w:space="0" w:color="000000"/>
              <w:left w:val="single" w:sz="4" w:space="0" w:color="000000"/>
              <w:bottom w:val="single" w:sz="4" w:space="0" w:color="000000"/>
            </w:tcBorders>
            <w:shd w:val="clear" w:color="auto" w:fill="auto"/>
          </w:tcPr>
          <w:p w14:paraId="0FBA19E4" w14:textId="77777777" w:rsidR="00FA2E68" w:rsidRPr="00F477AF" w:rsidRDefault="00FA2E68" w:rsidP="006A715E">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17FFCF8" w14:textId="77777777" w:rsidR="00FA2E68" w:rsidRPr="00F477AF" w:rsidRDefault="00FA2E68" w:rsidP="006A715E">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89853" w14:textId="77777777" w:rsidR="00FA2E68" w:rsidRPr="00F477AF" w:rsidRDefault="00FA2E68" w:rsidP="006A715E">
            <w:pPr>
              <w:pStyle w:val="TAL"/>
              <w:rPr>
                <w:rFonts w:cs="Arial"/>
                <w:szCs w:val="18"/>
              </w:rPr>
            </w:pPr>
            <w:r w:rsidRPr="00F477AF">
              <w:rPr>
                <w:rFonts w:cs="Arial"/>
                <w:szCs w:val="18"/>
              </w:rPr>
              <w:t>Required service features e.g. single vs. multi-player gaming service</w:t>
            </w:r>
          </w:p>
        </w:tc>
      </w:tr>
      <w:tr w:rsidR="00FA2E68" w:rsidRPr="00F477AF" w:rsidDel="00A603AA" w14:paraId="529CD628" w14:textId="77777777" w:rsidTr="006A715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833626" w14:textId="77777777" w:rsidR="00FA2E68" w:rsidRPr="00F477AF" w:rsidRDefault="00FA2E68" w:rsidP="006A715E">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6AC143DE" w14:textId="77777777" w:rsidR="00FA2E68" w:rsidRPr="00F477AF" w:rsidRDefault="00FA2E68" w:rsidP="006A715E">
            <w:pPr>
              <w:pStyle w:val="TAN"/>
              <w:rPr>
                <w:lang w:eastAsia="ko-KR"/>
              </w:rPr>
            </w:pPr>
            <w:r w:rsidRPr="00F477AF">
              <w:rPr>
                <w:lang w:eastAsia="ko-KR"/>
              </w:rPr>
              <w:t>NOTE 2:</w:t>
            </w:r>
            <w:r w:rsidRPr="00F477AF">
              <w:rPr>
                <w:lang w:eastAsia="ko-KR"/>
              </w:rPr>
              <w:tab/>
              <w:t>"Preferred ECSP list" IE shall not be present.</w:t>
            </w:r>
          </w:p>
          <w:p w14:paraId="1355835A" w14:textId="77777777" w:rsidR="00FA2E68" w:rsidRPr="00F477AF" w:rsidDel="00A603AA" w:rsidRDefault="00FA2E68" w:rsidP="006A715E">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B585932" w14:textId="77777777" w:rsidR="003F64DA" w:rsidRDefault="003F64DA" w:rsidP="003F64DA"/>
    <w:p w14:paraId="48AA556A" w14:textId="525AA4A1" w:rsidR="00092D7B" w:rsidRPr="00AB1260"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3BE9852" w14:textId="77777777" w:rsidR="00D275B0" w:rsidRPr="00F477AF" w:rsidRDefault="00D275B0" w:rsidP="00D275B0">
      <w:pPr>
        <w:pStyle w:val="Heading3"/>
      </w:pPr>
      <w:bookmarkStart w:id="17" w:name="_Toc37791024"/>
      <w:bookmarkStart w:id="18" w:name="_Toc42003989"/>
      <w:bookmarkStart w:id="19" w:name="_Toc50584334"/>
      <w:bookmarkStart w:id="20" w:name="_Toc50584678"/>
      <w:bookmarkStart w:id="21" w:name="_Toc57673550"/>
      <w:bookmarkStart w:id="22" w:name="_Toc131200769"/>
      <w:r w:rsidRPr="00F477AF">
        <w:t>8.5.1</w:t>
      </w:r>
      <w:r w:rsidRPr="00F477AF">
        <w:tab/>
        <w:t>General</w:t>
      </w:r>
      <w:bookmarkEnd w:id="17"/>
      <w:bookmarkEnd w:id="18"/>
      <w:bookmarkEnd w:id="19"/>
      <w:bookmarkEnd w:id="20"/>
      <w:bookmarkEnd w:id="21"/>
      <w:bookmarkEnd w:id="22"/>
      <w:r w:rsidRPr="00F477AF">
        <w:t xml:space="preserve"> </w:t>
      </w:r>
    </w:p>
    <w:p w14:paraId="51E6745B" w14:textId="77777777" w:rsidR="00D275B0" w:rsidRPr="00F477AF" w:rsidRDefault="00D275B0" w:rsidP="00D275B0">
      <w:r w:rsidRPr="00F477AF">
        <w:t xml:space="preserve">Discovery procedures enable entities in an edge deployment to obtain information about EAS and their available services, based on specified criteria of interest. </w:t>
      </w:r>
    </w:p>
    <w:p w14:paraId="110A967C" w14:textId="77777777" w:rsidR="00D275B0" w:rsidRPr="00F477AF" w:rsidRDefault="00D275B0" w:rsidP="00D275B0">
      <w:r w:rsidRPr="00F477AF">
        <w:t>EAS discovery enables the EEC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5E3BDB34" w14:textId="77777777" w:rsidR="00D275B0" w:rsidRPr="00F477AF" w:rsidRDefault="00D275B0" w:rsidP="00D275B0">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395530A9" w14:textId="77777777" w:rsidR="00D275B0" w:rsidRPr="00F477AF" w:rsidRDefault="00D275B0" w:rsidP="00D275B0">
      <w:pPr>
        <w:rPr>
          <w:lang w:eastAsia="ko-KR"/>
        </w:rPr>
      </w:pPr>
      <w:r w:rsidRPr="00F477AF">
        <w:rPr>
          <w:lang w:eastAsia="ko-KR"/>
        </w:rPr>
        <w:t xml:space="preserve">EAS discovery may be initiated by the EEC when a certain trigger condition at the UE is met. Some examples are as follows: </w:t>
      </w:r>
    </w:p>
    <w:p w14:paraId="143883E9" w14:textId="77777777" w:rsidR="00D275B0" w:rsidRPr="00F477AF" w:rsidRDefault="00D275B0" w:rsidP="00D275B0">
      <w:pPr>
        <w:pStyle w:val="B1"/>
      </w:pPr>
      <w:r w:rsidRPr="00F477AF">
        <w:t>-</w:t>
      </w:r>
      <w:r w:rsidRPr="00F477AF">
        <w:tab/>
        <w:t>AC related updates available at the EEC (e.g. due to AC installation/re-installation/activation), AC requesting application server access;</w:t>
      </w:r>
    </w:p>
    <w:p w14:paraId="5729442E" w14:textId="77777777" w:rsidR="00D275B0" w:rsidRPr="00F477AF" w:rsidRDefault="00D275B0" w:rsidP="00D275B0">
      <w:pPr>
        <w:pStyle w:val="B1"/>
      </w:pPr>
      <w:r w:rsidRPr="00F477AF">
        <w:t>-</w:t>
      </w:r>
      <w:r w:rsidRPr="00F477AF">
        <w:tab/>
        <w:t>Lifetime received via EAS discovery response specified in clause 8.5.3 is expired; or</w:t>
      </w:r>
    </w:p>
    <w:p w14:paraId="65297DF0" w14:textId="77777777" w:rsidR="00D275B0" w:rsidRPr="00F477AF" w:rsidRDefault="00D275B0" w:rsidP="00D275B0">
      <w:pPr>
        <w:pStyle w:val="B1"/>
      </w:pPr>
      <w:r w:rsidRPr="00F477AF">
        <w:t>-</w:t>
      </w:r>
      <w:r w:rsidRPr="00F477AF">
        <w:tab/>
        <w:t>EEC detects the need of application context relocation as in clause 8.8.</w:t>
      </w:r>
    </w:p>
    <w:p w14:paraId="03D1493E" w14:textId="77777777" w:rsidR="00D275B0" w:rsidRPr="00F477AF" w:rsidRDefault="00D275B0" w:rsidP="00D275B0">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0EF375F7" w14:textId="77777777" w:rsidR="00D275B0" w:rsidRDefault="00D275B0" w:rsidP="00D275B0">
      <w:pPr>
        <w:rPr>
          <w:noProof/>
        </w:rPr>
      </w:pPr>
      <w:r>
        <w:rPr>
          <w:noProof/>
        </w:rPr>
        <w:lastRenderedPageBreak/>
        <w:t>When the bundle EASs register to different EESs, then the EEC send the EAS discovery request message to the associated EES for the bundle EAS information.</w:t>
      </w:r>
    </w:p>
    <w:p w14:paraId="2FAD3854" w14:textId="540022D2" w:rsidR="00E579AA" w:rsidRDefault="00C07ADE" w:rsidP="007028FC">
      <w:pPr>
        <w:rPr>
          <w:ins w:id="23" w:author="[Ericsson]" w:date="2023-04-30T10:56:00Z"/>
        </w:rPr>
      </w:pPr>
      <w:ins w:id="24" w:author="[Ericsson] Wenliang Xu SA6#55" w:date="2023-05-24T10:23:00Z">
        <w:r>
          <w:t>EAS discovery procedure also supports c</w:t>
        </w:r>
      </w:ins>
      <w:ins w:id="25" w:author="[Ericsson]" w:date="2023-04-30T10:41:00Z">
        <w:r w:rsidR="007028FC">
          <w:t xml:space="preserve">ommon EAS </w:t>
        </w:r>
      </w:ins>
      <w:ins w:id="26" w:author="[Ericsson]" w:date="2023-04-30T10:43:00Z">
        <w:r w:rsidR="00FF53DA">
          <w:t>retrieval</w:t>
        </w:r>
      </w:ins>
      <w:ins w:id="27" w:author="[Ericsson]" w:date="2023-04-30T10:41:00Z">
        <w:r w:rsidR="007028FC">
          <w:t xml:space="preserve"> </w:t>
        </w:r>
      </w:ins>
      <w:ins w:id="28" w:author="[Ericsson] Wenliang Xu SA6#55" w:date="2023-05-24T10:23:00Z">
        <w:r>
          <w:t xml:space="preserve">which </w:t>
        </w:r>
      </w:ins>
      <w:ins w:id="29" w:author="[Ericsson]" w:date="2023-04-30T10:41:00Z">
        <w:r w:rsidR="007028FC" w:rsidRPr="0074186F">
          <w:t xml:space="preserve">enables </w:t>
        </w:r>
        <w:r w:rsidR="007028FC">
          <w:t>an E</w:t>
        </w:r>
      </w:ins>
      <w:ins w:id="30" w:author="[Ericsson]" w:date="2023-04-30T10:43:00Z">
        <w:r w:rsidR="00FF53DA">
          <w:t>AS</w:t>
        </w:r>
      </w:ins>
      <w:ins w:id="31" w:author="[Ericsson]" w:date="2023-04-30T10:41:00Z">
        <w:r w:rsidR="007028FC">
          <w:t xml:space="preserve"> to </w:t>
        </w:r>
      </w:ins>
      <w:ins w:id="32" w:author="[Ericsson]" w:date="2023-04-30T10:43:00Z">
        <w:r w:rsidR="00FF53DA">
          <w:t>obtain</w:t>
        </w:r>
        <w:r w:rsidR="001508D7">
          <w:t xml:space="preserve"> </w:t>
        </w:r>
      </w:ins>
      <w:ins w:id="33" w:author="[Ericsson]" w:date="2023-04-30T10:54:00Z">
        <w:r w:rsidR="00F52795">
          <w:t xml:space="preserve">already selected common EAS(s) for </w:t>
        </w:r>
      </w:ins>
      <w:ins w:id="34" w:author="[Ericsson]" w:date="2023-04-30T10:55:00Z">
        <w:r w:rsidR="00E579AA">
          <w:t>an application group</w:t>
        </w:r>
      </w:ins>
      <w:ins w:id="35" w:author="[Ericsson]" w:date="2023-04-30T10:41:00Z">
        <w:r w:rsidR="007028FC">
          <w:t xml:space="preserve"> </w:t>
        </w:r>
      </w:ins>
      <w:ins w:id="36" w:author="[Ericsson]" w:date="2023-04-30T10:55:00Z">
        <w:r w:rsidR="00E579AA">
          <w:t>so that the request EAS can start communicat</w:t>
        </w:r>
      </w:ins>
      <w:ins w:id="37" w:author="[Ericsson]" w:date="2023-04-30T10:56:00Z">
        <w:r w:rsidR="00E579AA">
          <w:t>ion</w:t>
        </w:r>
      </w:ins>
      <w:ins w:id="38" w:author="[Ericsson]" w:date="2023-04-30T10:55:00Z">
        <w:r w:rsidR="00E579AA">
          <w:t xml:space="preserve"> </w:t>
        </w:r>
      </w:ins>
      <w:ins w:id="39" w:author="[Ericsson]" w:date="2023-04-30T10:56:00Z">
        <w:r w:rsidR="00E579AA">
          <w:t>with obtained EAS(s) for data synchronization</w:t>
        </w:r>
      </w:ins>
      <w:ins w:id="40" w:author="[Ericsson]" w:date="2023-04-30T10:41:00Z">
        <w:r w:rsidR="007028FC">
          <w:t>.</w:t>
        </w:r>
      </w:ins>
      <w:ins w:id="41" w:author="[Ericsson] Wenliang Xu SA6#55" w:date="2023-05-24T10:22:00Z">
        <w:r w:rsidR="005A4979">
          <w:t xml:space="preserve"> </w:t>
        </w:r>
      </w:ins>
    </w:p>
    <w:p w14:paraId="0CE37E1B" w14:textId="77777777" w:rsidR="00FA27C6" w:rsidRPr="00AB1260" w:rsidRDefault="00FA27C6" w:rsidP="00FA27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 w:name="_Toc57673553"/>
      <w:bookmarkStart w:id="43" w:name="_Toc131200772"/>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20411E3" w14:textId="77777777" w:rsidR="00AF6B6B" w:rsidRPr="00F477AF" w:rsidRDefault="00AF6B6B" w:rsidP="00AF6B6B">
      <w:pPr>
        <w:pStyle w:val="Heading4"/>
      </w:pPr>
      <w:r w:rsidRPr="00F477AF">
        <w:t>8.5.2.2</w:t>
      </w:r>
      <w:r w:rsidRPr="00F477AF">
        <w:tab/>
        <w:t>Request-response model</w:t>
      </w:r>
      <w:bookmarkEnd w:id="42"/>
      <w:bookmarkEnd w:id="43"/>
    </w:p>
    <w:p w14:paraId="412EE29E" w14:textId="77777777" w:rsidR="00AF6B6B" w:rsidRDefault="00AF6B6B" w:rsidP="00AF6B6B">
      <w:pPr>
        <w:rPr>
          <w:ins w:id="44" w:author="[Ericsson] Wenliang Xu SA6#55" w:date="2023-05-24T10:24:00Z"/>
        </w:rPr>
      </w:pPr>
      <w:r w:rsidRPr="00F477AF">
        <w:t>Pre-conditions:</w:t>
      </w:r>
    </w:p>
    <w:p w14:paraId="3C75F6FF" w14:textId="0D993A2A" w:rsidR="00D64094" w:rsidRPr="00F477AF" w:rsidRDefault="00D64094" w:rsidP="00AF6B6B">
      <w:ins w:id="45" w:author="[Ericsson] Wenliang Xu SA6#55" w:date="2023-05-24T10:24:00Z">
        <w:r>
          <w:t>For EEC as consumer:</w:t>
        </w:r>
      </w:ins>
    </w:p>
    <w:p w14:paraId="3EB8A73B" w14:textId="77777777" w:rsidR="00AF6B6B" w:rsidRPr="00F477AF" w:rsidRDefault="00AF6B6B" w:rsidP="00AF6B6B">
      <w:pPr>
        <w:pStyle w:val="B1"/>
      </w:pPr>
      <w:r w:rsidRPr="00F477AF">
        <w:t>1.</w:t>
      </w:r>
      <w:r w:rsidRPr="00F477AF">
        <w:tab/>
        <w:t>The EEC has received information (e.g. URI, IP address) related to the EES;</w:t>
      </w:r>
    </w:p>
    <w:p w14:paraId="4CF4687C" w14:textId="77777777" w:rsidR="00AF6B6B" w:rsidRPr="00F477AF" w:rsidRDefault="00AF6B6B" w:rsidP="00AF6B6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57594605" w14:textId="77777777" w:rsidR="00AF6B6B" w:rsidRPr="00F477AF" w:rsidRDefault="00AF6B6B" w:rsidP="00AF6B6B">
      <w:pPr>
        <w:pStyle w:val="B1"/>
      </w:pPr>
      <w:r w:rsidRPr="00F477AF">
        <w:rPr>
          <w:lang w:eastAsia="ko-KR"/>
        </w:rPr>
        <w:t>3.</w:t>
      </w:r>
      <w:r w:rsidRPr="00F477AF">
        <w:rPr>
          <w:lang w:eastAsia="ko-KR"/>
        </w:rPr>
        <w:tab/>
        <w:t>The EES is configured with ECSP's policy for EAS discovery.</w:t>
      </w:r>
    </w:p>
    <w:p w14:paraId="16E01A04" w14:textId="77777777" w:rsidR="00AF6B6B" w:rsidRDefault="00AF6B6B" w:rsidP="00AF6B6B">
      <w:pPr>
        <w:pStyle w:val="NO"/>
        <w:rPr>
          <w:ins w:id="46" w:author="[Ericsson] Wenliang Xu SA6#55" w:date="2023-05-24T10:24:00Z"/>
          <w:lang w:eastAsia="ko-KR"/>
        </w:rPr>
      </w:pPr>
      <w:r w:rsidRPr="00F477AF">
        <w:rPr>
          <w:lang w:eastAsia="ko-KR"/>
        </w:rPr>
        <w:t>NOTE 1:</w:t>
      </w:r>
      <w:r w:rsidRPr="00F477AF">
        <w:rPr>
          <w:lang w:eastAsia="ko-KR"/>
        </w:rPr>
        <w:tab/>
        <w:t>Details of ECSP's policy are out of scope.</w:t>
      </w:r>
    </w:p>
    <w:p w14:paraId="6F6154CC" w14:textId="43DA88B7" w:rsidR="00D64094" w:rsidRDefault="00D64094" w:rsidP="00D64094">
      <w:pPr>
        <w:rPr>
          <w:ins w:id="47" w:author="[Ericsson] Wenliang Xu SA6#55" w:date="2023-05-24T10:24:00Z"/>
        </w:rPr>
      </w:pPr>
      <w:ins w:id="48" w:author="[Ericsson] Wenliang Xu SA6#55" w:date="2023-05-24T10:24:00Z">
        <w:r>
          <w:t>For EAS as consumer</w:t>
        </w:r>
        <w:r w:rsidR="00B1284E">
          <w:t xml:space="preserve"> to </w:t>
        </w:r>
      </w:ins>
      <w:ins w:id="49" w:author="[Ericsson] Wenliang Xu SA6#55" w:date="2023-05-24T10:25:00Z">
        <w:r w:rsidR="00B1284E">
          <w:t>obtain common EAS information</w:t>
        </w:r>
      </w:ins>
      <w:ins w:id="50" w:author="[Ericsson] Wenliang Xu SA6#55" w:date="2023-05-24T10:24:00Z">
        <w:r>
          <w:t>:</w:t>
        </w:r>
      </w:ins>
    </w:p>
    <w:p w14:paraId="339CF3D5" w14:textId="59C5FAEC" w:rsidR="00D64094" w:rsidRPr="00F477AF" w:rsidRDefault="00B1284E" w:rsidP="00DB38DB">
      <w:pPr>
        <w:pStyle w:val="B1"/>
        <w:rPr>
          <w:ins w:id="51" w:author="[Ericsson] Wenliang Xu SA6#55" w:date="2023-05-24T10:24:00Z"/>
        </w:rPr>
      </w:pPr>
      <w:ins w:id="52" w:author="[Ericsson] Wenliang Xu SA6#55" w:date="2023-05-24T10:24:00Z">
        <w:r>
          <w:t>1.</w:t>
        </w:r>
        <w:r>
          <w:tab/>
          <w:t xml:space="preserve">The </w:t>
        </w:r>
      </w:ins>
      <w:ins w:id="53" w:author="[Ericsson] Wenliang Xu SA6#55" w:date="2023-05-24T10:25:00Z">
        <w:r w:rsidR="00B10993">
          <w:t xml:space="preserve">requesting </w:t>
        </w:r>
      </w:ins>
      <w:ins w:id="54" w:author="[Ericsson] Wenliang Xu SA6#55" w:date="2023-05-24T10:24:00Z">
        <w:r>
          <w:t>EAS is aware of serving the application group.</w:t>
        </w:r>
      </w:ins>
    </w:p>
    <w:p w14:paraId="210AE608" w14:textId="77777777" w:rsidR="00D64094" w:rsidRPr="00F477AF" w:rsidRDefault="00D64094" w:rsidP="00AF6B6B">
      <w:pPr>
        <w:pStyle w:val="NO"/>
        <w:rPr>
          <w:lang w:eastAsia="ko-KR"/>
        </w:rPr>
      </w:pPr>
    </w:p>
    <w:p w14:paraId="2E52CA05" w14:textId="20341160" w:rsidR="00AF6B6B" w:rsidRPr="00F477AF" w:rsidRDefault="00DB43CC" w:rsidP="00AF6B6B">
      <w:pPr>
        <w:pStyle w:val="TH"/>
      </w:pPr>
      <w:ins w:id="55" w:author="[Ericsson] Wenliang Xu SA6#55" w:date="2023-05-24T10:26:00Z">
        <w:r w:rsidRPr="00F477AF">
          <w:object w:dxaOrig="5783" w:dyaOrig="3833" w14:anchorId="3A52A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15pt;height:191.65pt" o:ole="">
              <v:imagedata r:id="rId12" o:title=""/>
            </v:shape>
            <o:OLEObject Type="Embed" ProgID="Visio.Drawing.11" ShapeID="_x0000_i1025" DrawAspect="Content" ObjectID="_1746519171" r:id="rId13"/>
          </w:object>
        </w:r>
      </w:ins>
      <w:del w:id="56" w:author="[Ericsson] Wenliang Xu SA6#55" w:date="2023-05-24T10:26:00Z">
        <w:r w:rsidR="00AF6B6B" w:rsidRPr="00F477AF" w:rsidDel="00E76DAE">
          <w:object w:dxaOrig="5761" w:dyaOrig="3810" w14:anchorId="4F6C8A57">
            <v:shape id="_x0000_i1026" type="#_x0000_t75" style="width:4in;height:190.5pt" o:ole="">
              <v:imagedata r:id="rId14" o:title=""/>
            </v:shape>
            <o:OLEObject Type="Embed" ProgID="Visio.Drawing.11" ShapeID="_x0000_i1026" DrawAspect="Content" ObjectID="_1746519172" r:id="rId15"/>
          </w:object>
        </w:r>
      </w:del>
    </w:p>
    <w:p w14:paraId="391CEEFE" w14:textId="77777777" w:rsidR="00AF6B6B" w:rsidRPr="00F477AF" w:rsidRDefault="00AF6B6B" w:rsidP="00AF6B6B">
      <w:pPr>
        <w:pStyle w:val="TF"/>
      </w:pPr>
      <w:r w:rsidRPr="00F477AF">
        <w:t>Figure 8.5.2.2-1: EAS Discovery procedure</w:t>
      </w:r>
    </w:p>
    <w:p w14:paraId="26096390" w14:textId="77777777" w:rsidR="00AF6B6B" w:rsidRDefault="00AF6B6B" w:rsidP="00AF6B6B">
      <w:pPr>
        <w:pStyle w:val="B1"/>
        <w:rPr>
          <w:ins w:id="57" w:author="[Ericsson] Wenliang Xu SA6#55" w:date="2023-05-24T10:13:00Z"/>
        </w:rPr>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p>
    <w:p w14:paraId="19DBA0EB" w14:textId="267E49AB" w:rsidR="00AF6B6B" w:rsidRPr="00F477AF" w:rsidRDefault="00AF6B6B" w:rsidP="00AD24AD">
      <w:pPr>
        <w:pStyle w:val="B1"/>
        <w:ind w:firstLine="0"/>
      </w:pPr>
      <w:ins w:id="58" w:author="[Ericsson] Wenliang Xu SA6#55" w:date="2023-05-24T10:13:00Z">
        <w:r w:rsidRPr="00405FB7">
          <w:t xml:space="preserve">The EAS </w:t>
        </w:r>
        <w:r>
          <w:t xml:space="preserve">may </w:t>
        </w:r>
        <w:r w:rsidRPr="00405FB7">
          <w:t>send EAS discovery request with EAS ID and Application Group ID</w:t>
        </w:r>
      </w:ins>
      <w:ins w:id="59" w:author="[Ericsson] Wenliang Xu SA6#55" w:date="2023-05-25T10:47:00Z">
        <w:r w:rsidR="00B12A61">
          <w:t>, which</w:t>
        </w:r>
      </w:ins>
      <w:ins w:id="60" w:author="[Ericsson] Wenliang Xu SA6#55" w:date="2023-05-24T10:13:00Z">
        <w:r>
          <w:t xml:space="preserve"> indicates the request to obtain common EAS currently serving the Application Group ID with the requested EAS ID.</w:t>
        </w:r>
      </w:ins>
    </w:p>
    <w:p w14:paraId="513D4442" w14:textId="77777777" w:rsidR="00AF6B6B" w:rsidRDefault="00AF6B6B" w:rsidP="00AF6B6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3670739D" w14:textId="77777777" w:rsidR="00AF6B6B" w:rsidRDefault="00AF6B6B" w:rsidP="00AF6B6B">
      <w:pPr>
        <w:pStyle w:val="B1"/>
        <w:ind w:firstLine="0"/>
        <w:rPr>
          <w:lang w:eastAsia="ko-KR"/>
        </w:rPr>
      </w:pPr>
      <w:r>
        <w:rPr>
          <w:lang w:eastAsia="ko-KR"/>
        </w:rPr>
        <w:t>When the bundle EAS information is provided, then;</w:t>
      </w:r>
    </w:p>
    <w:p w14:paraId="13102D7F" w14:textId="77777777" w:rsidR="00AF6B6B" w:rsidRPr="00684832" w:rsidRDefault="00AF6B6B" w:rsidP="00AF6B6B">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6EAE2458" w14:textId="77777777" w:rsidR="00AF6B6B" w:rsidRPr="00684832" w:rsidRDefault="00AF6B6B" w:rsidP="00AF6B6B">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9B5418D" w14:textId="77777777" w:rsidR="00AF6B6B" w:rsidRPr="00F477AF" w:rsidRDefault="00AF6B6B" w:rsidP="00AF6B6B">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w:t>
      </w:r>
      <w:r w:rsidRPr="00516869">
        <w:rPr>
          <w:lang w:eastAsia="zh-CN"/>
        </w:rPr>
        <w:lastRenderedPageBreak/>
        <w:t>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29A0822F" w14:textId="77777777" w:rsidR="00AF6B6B" w:rsidRPr="00F477AF" w:rsidRDefault="00AF6B6B" w:rsidP="00AF6B6B">
      <w:pPr>
        <w:pStyle w:val="B1"/>
        <w:rPr>
          <w:lang w:eastAsia="ko-KR"/>
        </w:rPr>
      </w:pPr>
      <w:r w:rsidRPr="00F477AF">
        <w:rPr>
          <w:lang w:eastAsia="ko-KR"/>
        </w:rPr>
        <w:tab/>
        <w:t>When EAS discovery filters are not provided, then:</w:t>
      </w:r>
    </w:p>
    <w:p w14:paraId="0DAF1540" w14:textId="77777777" w:rsidR="00AF6B6B" w:rsidRPr="00F477AF" w:rsidRDefault="00AF6B6B" w:rsidP="00AF6B6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0CEF95E" w14:textId="77777777" w:rsidR="00AF6B6B" w:rsidRPr="00F477AF" w:rsidRDefault="00AF6B6B" w:rsidP="00AF6B6B">
      <w:pPr>
        <w:pStyle w:val="B2"/>
        <w:rPr>
          <w:lang w:eastAsia="ko-KR"/>
        </w:rPr>
      </w:pPr>
      <w:r w:rsidRPr="00F477AF">
        <w:rPr>
          <w:lang w:eastAsia="ko-KR"/>
        </w:rPr>
        <w:t>-</w:t>
      </w:r>
      <w:r w:rsidRPr="00F477AF">
        <w:rPr>
          <w:lang w:eastAsia="ko-KR"/>
        </w:rPr>
        <w:tab/>
        <w:t>EES identifies the EAS(s) by applying the ECSP policy (e.g. based only on the UE location);</w:t>
      </w:r>
    </w:p>
    <w:p w14:paraId="6F4138B4" w14:textId="77777777" w:rsidR="00AF6B6B" w:rsidRPr="00F477AF" w:rsidRDefault="00AF6B6B" w:rsidP="00AF6B6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4293C04" w14:textId="77777777" w:rsidR="00AF6B6B" w:rsidRPr="00F477AF" w:rsidRDefault="00AF6B6B" w:rsidP="00AF6B6B">
      <w:pPr>
        <w:pStyle w:val="NO"/>
        <w:rPr>
          <w:lang w:eastAsia="ko-KR"/>
        </w:rPr>
      </w:pPr>
      <w:r w:rsidRPr="00F477AF">
        <w:t>NOTE 3:</w:t>
      </w:r>
      <w:r w:rsidRPr="00F477AF">
        <w:tab/>
        <w:t>Both steps are evaluated prior to sending a response.</w:t>
      </w:r>
    </w:p>
    <w:p w14:paraId="2CF02B36" w14:textId="77777777" w:rsidR="00AF6B6B" w:rsidRDefault="00AF6B6B" w:rsidP="00AF6B6B">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14B69495" w14:textId="77777777" w:rsidR="00AF6B6B" w:rsidRDefault="00AF6B6B" w:rsidP="00AF6B6B">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3B6EC310" w14:textId="77777777" w:rsidR="00AF6B6B" w:rsidRPr="00B9226B" w:rsidRDefault="00AF6B6B" w:rsidP="00AF6B6B">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233E19BA" w14:textId="77777777" w:rsidR="00AF6B6B" w:rsidRDefault="00AF6B6B" w:rsidP="00AF6B6B">
      <w:pPr>
        <w:pStyle w:val="NO"/>
        <w:rPr>
          <w:ins w:id="61" w:author="[Ericsson] Wenliang Xu SA6#55" w:date="2023-05-24T10:14:00Z"/>
        </w:rPr>
      </w:pPr>
      <w:r>
        <w:t>NOTE 4:</w:t>
      </w:r>
      <w:r>
        <w:tab/>
        <w:t>Without EAS selection request indication, the EES handling is as per R17 procedure.</w:t>
      </w:r>
    </w:p>
    <w:p w14:paraId="04EECB92" w14:textId="17235AB1" w:rsidR="00AD24AD" w:rsidRPr="00405FB7" w:rsidRDefault="00AD24AD" w:rsidP="00AD24AD">
      <w:pPr>
        <w:pStyle w:val="B1"/>
        <w:ind w:firstLine="0"/>
        <w:rPr>
          <w:ins w:id="62" w:author="[Ericsson] Wenliang Xu SA6#55" w:date="2023-05-24T10:14:00Z"/>
        </w:rPr>
      </w:pPr>
      <w:ins w:id="63" w:author="[Ericsson] Wenliang Xu SA6#55" w:date="2023-05-24T10:14:00Z">
        <w:r>
          <w:t xml:space="preserve">If </w:t>
        </w:r>
      </w:ins>
      <w:ins w:id="64" w:author="[Ericsson] Wenliang Xu SA6#55" w:date="2023-05-24T10:15:00Z">
        <w:r>
          <w:t xml:space="preserve">Application Group ID is received and the </w:t>
        </w:r>
      </w:ins>
      <w:ins w:id="65" w:author="[Ericsson] Wenliang Xu SA6#55" w:date="2023-05-25T10:30:00Z">
        <w:r w:rsidR="00E9072F">
          <w:t>ECS-E</w:t>
        </w:r>
      </w:ins>
      <w:ins w:id="66" w:author="[Ericsson] Wenliang Xu SA6#55" w:date="2023-05-25T10:31:00Z">
        <w:r w:rsidR="00E9072F">
          <w:t>R</w:t>
        </w:r>
      </w:ins>
      <w:ins w:id="67" w:author="[Ericsson] Wenliang Xu SA6#55" w:date="2023-05-24T10:14:00Z">
        <w:r>
          <w:t xml:space="preserve"> is available, t</w:t>
        </w:r>
        <w:r w:rsidRPr="00405FB7">
          <w:t xml:space="preserve">he EES checks with the </w:t>
        </w:r>
      </w:ins>
      <w:ins w:id="68" w:author="[Ericsson] Wenliang Xu SA6#55" w:date="2023-05-25T10:31:00Z">
        <w:r w:rsidR="00E9072F">
          <w:t>ECS-ER</w:t>
        </w:r>
      </w:ins>
      <w:ins w:id="69" w:author="[Ericsson] Wenliang Xu SA6#55" w:date="2023-05-24T10:14:00Z">
        <w:r w:rsidRPr="00405FB7">
          <w:t xml:space="preserve"> with the received EAS ID and Application Group ID and obtains a list of EAS(s) serving the application group for the desired application service identified by the EAS ID</w:t>
        </w:r>
        <w:r>
          <w:t xml:space="preserve"> as described in clause 8.Y</w:t>
        </w:r>
        <w:r w:rsidRPr="00405FB7">
          <w:t>.</w:t>
        </w:r>
      </w:ins>
    </w:p>
    <w:p w14:paraId="206DB10A" w14:textId="77777777" w:rsidR="00AF6B6B" w:rsidRPr="00F477AF" w:rsidRDefault="00AF6B6B" w:rsidP="00AF6B6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2B2D9684" w14:textId="77777777" w:rsidR="00AF6B6B" w:rsidRPr="00F477AF" w:rsidRDefault="00AF6B6B" w:rsidP="00AF6B6B">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EF3FD2E" w14:textId="77777777" w:rsidR="00AF6B6B" w:rsidRPr="00F477AF" w:rsidRDefault="00AF6B6B" w:rsidP="00AF6B6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41447C2B" w14:textId="77777777" w:rsidR="00AF6B6B" w:rsidRDefault="00AF6B6B" w:rsidP="00AF6B6B">
      <w:pPr>
        <w:pStyle w:val="B1"/>
        <w:ind w:firstLine="0"/>
        <w:rPr>
          <w:ins w:id="70" w:author="[Ericsson] Wenliang Xu SA6#55" w:date="2023-05-24T10:16:00Z"/>
        </w:rPr>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913DB59" w14:textId="6695D9F4" w:rsidR="00AD24AD" w:rsidRPr="00F477AF" w:rsidRDefault="00AD24AD" w:rsidP="00AF6B6B">
      <w:pPr>
        <w:pStyle w:val="B1"/>
        <w:ind w:firstLine="0"/>
      </w:pPr>
      <w:ins w:id="71" w:author="[Ericsson] Wenliang Xu SA6#55" w:date="2023-05-24T10:16:00Z">
        <w:r>
          <w:t xml:space="preserve">For responding </w:t>
        </w:r>
      </w:ins>
      <w:ins w:id="72" w:author="[Ericsson] Wenliang Xu SA6#55" w:date="2023-05-24T10:17:00Z">
        <w:r w:rsidR="007547CE">
          <w:t>EAS</w:t>
        </w:r>
      </w:ins>
      <w:ins w:id="73" w:author="[Ericsson] Wenliang Xu SA6#55" w:date="2023-05-24T10:20:00Z">
        <w:r w:rsidR="00910FE3">
          <w:t xml:space="preserve"> </w:t>
        </w:r>
        <w:r w:rsidR="00186927">
          <w:t>requesting</w:t>
        </w:r>
        <w:r w:rsidR="00910FE3">
          <w:t xml:space="preserve"> </w:t>
        </w:r>
      </w:ins>
      <w:ins w:id="74" w:author="[Ericsson] Wenliang Xu SA6#55" w:date="2023-05-24T10:26:00Z">
        <w:r w:rsidR="00DB43CC">
          <w:t xml:space="preserve">common </w:t>
        </w:r>
      </w:ins>
      <w:ins w:id="75" w:author="[Ericsson] Wenliang Xu SA6#55" w:date="2023-05-24T10:27:00Z">
        <w:r w:rsidR="00DB43CC">
          <w:t>EAS</w:t>
        </w:r>
      </w:ins>
      <w:ins w:id="76" w:author="[Ericsson] Wenliang Xu SA6#55" w:date="2023-05-24T10:17:00Z">
        <w:r w:rsidR="007547CE">
          <w:t xml:space="preserve">, </w:t>
        </w:r>
      </w:ins>
      <w:ins w:id="77" w:author="[Ericsson] Wenliang Xu SA6#55" w:date="2023-05-24T10:33:00Z">
        <w:r w:rsidR="00742A82">
          <w:t>o</w:t>
        </w:r>
      </w:ins>
      <w:ins w:id="78" w:author="[Ericsson] Wenliang Xu SA6#55" w:date="2023-05-24T10:16:00Z">
        <w:r>
          <w:t xml:space="preserve">nly EAS endpoint and EAS ID are included in EAS profile of </w:t>
        </w:r>
        <w:r w:rsidRPr="00F477AF">
          <w:t>Discovered EAS list</w:t>
        </w:r>
        <w:r w:rsidRPr="00405FB7">
          <w:t>.</w:t>
        </w:r>
      </w:ins>
    </w:p>
    <w:p w14:paraId="7B5C48C5" w14:textId="77777777" w:rsidR="00AF6B6B" w:rsidRPr="00F477AF" w:rsidRDefault="00AF6B6B" w:rsidP="00AF6B6B">
      <w:r w:rsidRPr="00F477AF">
        <w:t xml:space="preserve">Upon receiving the EAS discovery response,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w:t>
      </w:r>
      <w:r w:rsidRPr="00F477AF">
        <w:lastRenderedPageBreak/>
        <w:t>endpoint) for subsequent use and avoid the need to repeat step 1. If the Lifetime IE is included in the response, the EEC may cache the EAS information only for the duration specified by the Lifetime IE.</w:t>
      </w:r>
    </w:p>
    <w:p w14:paraId="1E60B4E4" w14:textId="77777777" w:rsidR="00AF6B6B" w:rsidRDefault="00AF6B6B" w:rsidP="00AF6B6B">
      <w:r w:rsidRPr="00F4189A">
        <w:t>Upon receiving the EAS discovery response, if the EEC selects an EAS which is not instantiated (i.e. an EAS profile is not provided), the EEC sends the EAS information provisioning request indicating the selected EASID as in clause 8.15.</w:t>
      </w:r>
    </w:p>
    <w:p w14:paraId="7F084419" w14:textId="77777777" w:rsidR="00AF6B6B" w:rsidRPr="00F477AF" w:rsidRDefault="00AF6B6B" w:rsidP="00AF6B6B">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7B2978E7" w14:textId="77777777" w:rsidR="00AF6B6B" w:rsidRPr="00F477AF" w:rsidRDefault="00AF6B6B" w:rsidP="00AF6B6B">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1101FA5" w14:textId="77777777" w:rsidR="00AF6B6B" w:rsidRPr="00F477AF" w:rsidRDefault="00AF6B6B" w:rsidP="00AF6B6B">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29ABBCE" w14:textId="77777777" w:rsidR="00AF6B6B" w:rsidRPr="00F477AF" w:rsidRDefault="00AF6B6B" w:rsidP="00AF6B6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523B6E2" w14:textId="77777777" w:rsidR="00AF6B6B" w:rsidRDefault="00AF6B6B" w:rsidP="00AF6B6B">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7"/>
    <w:p w14:paraId="341CB58D" w14:textId="51DE380B" w:rsidR="00092D7B" w:rsidRPr="00AB1260" w:rsidRDefault="00092D7B" w:rsidP="00092D7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6E4A298" w14:textId="2F37CCD7" w:rsidR="00B01980" w:rsidRDefault="00B01980" w:rsidP="00B01980">
      <w:pPr>
        <w:pStyle w:val="Heading2"/>
        <w:rPr>
          <w:ins w:id="79" w:author="[Ericsson]" w:date="2023-05-05T21:43:00Z"/>
        </w:rPr>
      </w:pPr>
      <w:ins w:id="80" w:author="[Ericsson]" w:date="2023-05-05T21:43:00Z">
        <w:r w:rsidRPr="00F477AF">
          <w:t>8.</w:t>
        </w:r>
        <w:r>
          <w:t>Y</w:t>
        </w:r>
        <w:r w:rsidRPr="00F477AF">
          <w:tab/>
        </w:r>
        <w:r w:rsidR="003472C9">
          <w:t>Interaction</w:t>
        </w:r>
      </w:ins>
      <w:ins w:id="81" w:author="[Ericsson]" w:date="2023-05-05T21:44:00Z">
        <w:r w:rsidR="006151D0">
          <w:t xml:space="preserve"> </w:t>
        </w:r>
      </w:ins>
      <w:ins w:id="82" w:author="[Ericsson]" w:date="2023-05-05T21:43:00Z">
        <w:r w:rsidR="003472C9">
          <w:t xml:space="preserve">with </w:t>
        </w:r>
      </w:ins>
      <w:ins w:id="83" w:author="[Ericsson] Wenliang Xu SA6#55" w:date="2023-05-25T10:24:00Z">
        <w:r w:rsidR="00272154">
          <w:t>ECS with Repos</w:t>
        </w:r>
        <w:r w:rsidR="00CB0E8B">
          <w:t>i</w:t>
        </w:r>
        <w:r w:rsidR="00272154">
          <w:t>tory function</w:t>
        </w:r>
      </w:ins>
    </w:p>
    <w:p w14:paraId="7C3E8266" w14:textId="29FD2F94" w:rsidR="00B01980" w:rsidRDefault="00B01980" w:rsidP="00B01980">
      <w:pPr>
        <w:pStyle w:val="Heading3"/>
        <w:rPr>
          <w:ins w:id="84" w:author="[Ericsson]" w:date="2023-05-05T21:43:00Z"/>
        </w:rPr>
      </w:pPr>
      <w:ins w:id="85" w:author="[Ericsson]" w:date="2023-05-05T21:43:00Z">
        <w:r w:rsidRPr="00F477AF">
          <w:t>8.</w:t>
        </w:r>
        <w:r>
          <w:t>Y</w:t>
        </w:r>
        <w:r w:rsidRPr="00F477AF">
          <w:t>.1</w:t>
        </w:r>
        <w:r w:rsidRPr="00F477AF">
          <w:tab/>
          <w:t>General</w:t>
        </w:r>
      </w:ins>
    </w:p>
    <w:p w14:paraId="051D7373" w14:textId="7DD5F40F" w:rsidR="00B01980" w:rsidDel="009B1731" w:rsidRDefault="004B29E2" w:rsidP="00B01980">
      <w:pPr>
        <w:rPr>
          <w:del w:id="86" w:author="[Ericsson] Wenliang Xu SA6#55" w:date="2023-05-24T10:05:00Z"/>
        </w:rPr>
      </w:pPr>
      <w:ins w:id="87" w:author="[Ericsson]" w:date="2023-05-05T21:45:00Z">
        <w:r>
          <w:t xml:space="preserve">This clause describes </w:t>
        </w:r>
      </w:ins>
      <w:ins w:id="88" w:author="[Ericsson]" w:date="2023-05-05T22:01:00Z">
        <w:r w:rsidR="00547020">
          <w:t xml:space="preserve">procedures and </w:t>
        </w:r>
      </w:ins>
      <w:ins w:id="89" w:author="[Ericsson]" w:date="2023-05-05T22:00:00Z">
        <w:r w:rsidR="003E7B5E">
          <w:t xml:space="preserve">services </w:t>
        </w:r>
      </w:ins>
      <w:ins w:id="90" w:author="[Ericsson]" w:date="2023-05-05T21:46:00Z">
        <w:r w:rsidR="00DB3C25">
          <w:t xml:space="preserve">provided by </w:t>
        </w:r>
      </w:ins>
      <w:ins w:id="91" w:author="[Ericsson]" w:date="2023-05-05T22:01:00Z">
        <w:r w:rsidR="001D241C">
          <w:t xml:space="preserve">the </w:t>
        </w:r>
      </w:ins>
      <w:ins w:id="92" w:author="[Ericsson] Wenliang Xu SA6#55" w:date="2023-05-25T10:25:00Z">
        <w:r w:rsidR="00CB0E8B">
          <w:t>ECS</w:t>
        </w:r>
      </w:ins>
      <w:ins w:id="93" w:author="[Ericsson] Wenliang Xu SA6#55" w:date="2023-05-25T10:33:00Z">
        <w:r w:rsidR="00E46348">
          <w:t xml:space="preserve"> with Repository function (ECS-ER)</w:t>
        </w:r>
      </w:ins>
      <w:ins w:id="94" w:author="[Ericsson] Wenliang Xu SA6#55" w:date="2023-05-24T10:05:00Z">
        <w:r w:rsidR="009B1731">
          <w:t>, which</w:t>
        </w:r>
        <w:r w:rsidR="009B1731" w:rsidRPr="009B1731">
          <w:t xml:space="preserve"> </w:t>
        </w:r>
        <w:r w:rsidR="009B1731">
          <w:t xml:space="preserve">is applicable when the </w:t>
        </w:r>
      </w:ins>
      <w:ins w:id="95" w:author="[Ericsson] Wenliang Xu SA6#55" w:date="2023-05-25T10:25:00Z">
        <w:r w:rsidR="005123C0">
          <w:t>ECS-ER</w:t>
        </w:r>
      </w:ins>
      <w:ins w:id="96" w:author="[Ericsson] Wenliang Xu SA6#55" w:date="2023-05-24T10:05:00Z">
        <w:r w:rsidR="009B1731">
          <w:t xml:space="preserve"> is available.</w:t>
        </w:r>
      </w:ins>
    </w:p>
    <w:p w14:paraId="48A8BEDF" w14:textId="36999BA7" w:rsidR="009B1731" w:rsidRDefault="009B1731" w:rsidP="009B1731">
      <w:pPr>
        <w:pStyle w:val="EditorsNote"/>
        <w:rPr>
          <w:ins w:id="97" w:author="[Ericsson]" w:date="2023-05-05T21:43:00Z"/>
        </w:rPr>
      </w:pPr>
      <w:ins w:id="98" w:author="[Ericsson] Wenliang Xu SA6#55" w:date="2023-05-24T10:05:00Z">
        <w:r>
          <w:rPr>
            <w:noProof/>
            <w:lang w:val="en-US"/>
          </w:rPr>
          <w:t>Editor's Note:</w:t>
        </w:r>
        <w:r>
          <w:rPr>
            <w:noProof/>
            <w:lang w:val="en-US"/>
          </w:rPr>
          <w:tab/>
        </w:r>
        <w:r w:rsidRPr="00B4647E">
          <w:rPr>
            <w:noProof/>
            <w:lang w:val="en-US"/>
          </w:rPr>
          <w:t xml:space="preserve">The </w:t>
        </w:r>
      </w:ins>
      <w:ins w:id="99" w:author="[Ericsson] Wenliang Xu SA6#55" w:date="2023-05-25T10:25:00Z">
        <w:r w:rsidR="005123C0">
          <w:rPr>
            <w:noProof/>
            <w:lang w:val="en-US"/>
          </w:rPr>
          <w:t>ECS with Repository function</w:t>
        </w:r>
      </w:ins>
      <w:ins w:id="100" w:author="[Ericsson] Wenliang Xu SA6#55" w:date="2023-05-24T10:05:00Z">
        <w:r>
          <w:rPr>
            <w:noProof/>
            <w:lang w:val="en-US"/>
          </w:rPr>
          <w:t xml:space="preserve"> and its relationship with ECS-ER is FFS in the whole TS.</w:t>
        </w:r>
      </w:ins>
    </w:p>
    <w:p w14:paraId="55E2C7EF" w14:textId="44CFC661" w:rsidR="00B01980" w:rsidRDefault="00B01980" w:rsidP="00B01980">
      <w:pPr>
        <w:pStyle w:val="Heading3"/>
        <w:rPr>
          <w:ins w:id="101" w:author="[Ericsson]" w:date="2023-05-05T21:46:00Z"/>
        </w:rPr>
      </w:pPr>
      <w:ins w:id="102" w:author="[Ericsson]" w:date="2023-05-05T21:43:00Z">
        <w:r w:rsidRPr="00F477AF">
          <w:t>8.</w:t>
        </w:r>
        <w:r>
          <w:t>Y</w:t>
        </w:r>
        <w:r w:rsidRPr="00F477AF">
          <w:t>.</w:t>
        </w:r>
        <w:r>
          <w:t>2</w:t>
        </w:r>
        <w:r w:rsidRPr="00F477AF">
          <w:tab/>
        </w:r>
        <w:r>
          <w:t xml:space="preserve">Procedure </w:t>
        </w:r>
      </w:ins>
    </w:p>
    <w:p w14:paraId="7278F8CD" w14:textId="4F66349D" w:rsidR="00216275" w:rsidRDefault="00216275" w:rsidP="00DF05F0">
      <w:pPr>
        <w:pStyle w:val="Heading4"/>
        <w:rPr>
          <w:ins w:id="103" w:author="[Ericsson]" w:date="2023-05-05T22:01:00Z"/>
        </w:rPr>
      </w:pPr>
      <w:ins w:id="104" w:author="[Ericsson]" w:date="2023-05-05T21:46:00Z">
        <w:r w:rsidRPr="00F477AF">
          <w:t>8.</w:t>
        </w:r>
        <w:r>
          <w:t>Y</w:t>
        </w:r>
        <w:r w:rsidRPr="00F477AF">
          <w:t>.</w:t>
        </w:r>
      </w:ins>
      <w:ins w:id="105" w:author="[Ericsson]" w:date="2023-05-05T21:47:00Z">
        <w:r w:rsidR="00DF05F0">
          <w:t>2.</w:t>
        </w:r>
      </w:ins>
      <w:ins w:id="106" w:author="[Ericsson]" w:date="2023-05-05T21:46:00Z">
        <w:r w:rsidRPr="00F477AF">
          <w:t>1</w:t>
        </w:r>
        <w:r w:rsidRPr="00F477AF">
          <w:tab/>
          <w:t>General</w:t>
        </w:r>
      </w:ins>
    </w:p>
    <w:p w14:paraId="62ADF8EF" w14:textId="27BCDAC6" w:rsidR="00386C14" w:rsidRPr="00386C14" w:rsidRDefault="00386C14">
      <w:pPr>
        <w:rPr>
          <w:ins w:id="107" w:author="[Ericsson]" w:date="2023-05-05T21:49:00Z"/>
        </w:rPr>
        <w:pPrChange w:id="108" w:author="[Ericsson]" w:date="2023-05-05T22:01:00Z">
          <w:pPr>
            <w:pStyle w:val="Heading4"/>
          </w:pPr>
        </w:pPrChange>
      </w:pPr>
      <w:ins w:id="109" w:author="[Ericsson]" w:date="2023-05-05T22:01:00Z">
        <w:r>
          <w:t>Clause 8.Y.2.2</w:t>
        </w:r>
      </w:ins>
      <w:ins w:id="110" w:author="[Ericsson]" w:date="2023-05-05T22:02:00Z">
        <w:r w:rsidR="00042D69">
          <w:t xml:space="preserve">, </w:t>
        </w:r>
      </w:ins>
      <w:ins w:id="111" w:author="[Ericsson]" w:date="2023-05-05T22:01:00Z">
        <w:r w:rsidRPr="00F477AF">
          <w:t>clause 8.</w:t>
        </w:r>
        <w:r>
          <w:t>Y.2.3</w:t>
        </w:r>
        <w:r w:rsidRPr="00F477AF">
          <w:t xml:space="preserve"> </w:t>
        </w:r>
      </w:ins>
      <w:ins w:id="112" w:author="[Ericsson]" w:date="2023-05-05T22:02:00Z">
        <w:r w:rsidR="00042D69">
          <w:t xml:space="preserve">and clause 8.Y.2.4 </w:t>
        </w:r>
      </w:ins>
      <w:ins w:id="113" w:author="[Ericsson]" w:date="2023-05-05T22:01:00Z">
        <w:r w:rsidRPr="00F477AF">
          <w:t xml:space="preserve">illustrate the </w:t>
        </w:r>
        <w:r>
          <w:t xml:space="preserve">common EAS </w:t>
        </w:r>
      </w:ins>
      <w:ins w:id="114" w:author="[Ericsson]" w:date="2023-05-05T22:02:00Z">
        <w:r w:rsidR="00042D69">
          <w:t>information retrieval procedures</w:t>
        </w:r>
      </w:ins>
      <w:ins w:id="115" w:author="[Ericsson]" w:date="2023-05-05T22:01:00Z">
        <w:r w:rsidRPr="00F477AF">
          <w:t>.</w:t>
        </w:r>
      </w:ins>
    </w:p>
    <w:p w14:paraId="0A964235" w14:textId="62A77C2B" w:rsidR="00292F17" w:rsidRPr="00292F17" w:rsidRDefault="00292F17" w:rsidP="00292F17">
      <w:pPr>
        <w:pStyle w:val="Heading4"/>
        <w:rPr>
          <w:ins w:id="116" w:author="[Ericsson]" w:date="2023-05-05T21:43:00Z"/>
        </w:rPr>
      </w:pPr>
      <w:ins w:id="117" w:author="[Ericsson]" w:date="2023-05-05T21:49:00Z">
        <w:r w:rsidRPr="00F477AF">
          <w:lastRenderedPageBreak/>
          <w:t>8.</w:t>
        </w:r>
        <w:r>
          <w:t>Y</w:t>
        </w:r>
        <w:r w:rsidRPr="00F477AF">
          <w:t>.</w:t>
        </w:r>
        <w:r>
          <w:t>2.2</w:t>
        </w:r>
        <w:r w:rsidRPr="00F477AF">
          <w:tab/>
        </w:r>
        <w:r>
          <w:t>Get common EAS</w:t>
        </w:r>
      </w:ins>
    </w:p>
    <w:p w14:paraId="12A8ABB9" w14:textId="6557B2E8" w:rsidR="00B01980" w:rsidRPr="00F477AF" w:rsidRDefault="00A960D2" w:rsidP="00B01980">
      <w:pPr>
        <w:pStyle w:val="TH"/>
        <w:rPr>
          <w:ins w:id="118" w:author="[Ericsson]" w:date="2023-05-05T21:43:00Z"/>
        </w:rPr>
      </w:pPr>
      <w:ins w:id="119" w:author="[Ericsson]" w:date="2023-05-05T21:43:00Z">
        <w:r>
          <w:rPr>
            <w:noProof/>
          </w:rPr>
          <w:object w:dxaOrig="5783" w:dyaOrig="4170" w14:anchorId="615C8EF1">
            <v:shape id="_x0000_i1027" type="#_x0000_t75" alt="" style="width:4in;height:208.9pt" o:ole="">
              <v:imagedata r:id="rId16" o:title=""/>
            </v:shape>
            <o:OLEObject Type="Embed" ProgID="Visio.Drawing.11" ShapeID="_x0000_i1027" DrawAspect="Content" ObjectID="_1746519173" r:id="rId17"/>
          </w:object>
        </w:r>
      </w:ins>
    </w:p>
    <w:p w14:paraId="6BD082FD" w14:textId="3A83FB94" w:rsidR="00B01980" w:rsidRPr="00F477AF" w:rsidRDefault="00B01980" w:rsidP="00B01980">
      <w:pPr>
        <w:pStyle w:val="TF"/>
        <w:rPr>
          <w:ins w:id="120" w:author="[Ericsson]" w:date="2023-05-05T21:43:00Z"/>
        </w:rPr>
      </w:pPr>
      <w:ins w:id="121" w:author="[Ericsson]" w:date="2023-05-05T21:43:00Z">
        <w:r w:rsidRPr="00F477AF">
          <w:t>Figure 8.</w:t>
        </w:r>
      </w:ins>
      <w:ins w:id="122" w:author="[Ericsson]" w:date="2023-05-05T21:48:00Z">
        <w:r w:rsidR="00EC6314">
          <w:t>Y</w:t>
        </w:r>
      </w:ins>
      <w:ins w:id="123" w:author="[Ericsson]" w:date="2023-05-05T21:43:00Z">
        <w:r>
          <w:t>.2</w:t>
        </w:r>
      </w:ins>
      <w:ins w:id="124" w:author="[Ericsson]" w:date="2023-05-05T21:48:00Z">
        <w:r w:rsidR="00EC6314">
          <w:t>.</w:t>
        </w:r>
      </w:ins>
      <w:ins w:id="125" w:author="[Ericsson]" w:date="2023-05-05T21:49:00Z">
        <w:r w:rsidR="00CF6B71">
          <w:t>2</w:t>
        </w:r>
      </w:ins>
      <w:ins w:id="126" w:author="[Ericsson]" w:date="2023-05-05T21:43:00Z">
        <w:r w:rsidRPr="00F477AF">
          <w:t xml:space="preserve">-1: </w:t>
        </w:r>
      </w:ins>
      <w:ins w:id="127" w:author="[Ericsson]" w:date="2023-05-05T21:48:00Z">
        <w:r w:rsidR="00EC6314">
          <w:t>Obtain</w:t>
        </w:r>
      </w:ins>
      <w:ins w:id="128" w:author="[Ericsson]" w:date="2023-05-05T21:43:00Z">
        <w:r>
          <w:t xml:space="preserve"> common EAS</w:t>
        </w:r>
      </w:ins>
    </w:p>
    <w:p w14:paraId="393E1940" w14:textId="06119637" w:rsidR="00B01980" w:rsidRPr="00B86153" w:rsidRDefault="00B01980" w:rsidP="00B01980">
      <w:pPr>
        <w:pStyle w:val="B1"/>
        <w:numPr>
          <w:ilvl w:val="0"/>
          <w:numId w:val="8"/>
        </w:numPr>
        <w:rPr>
          <w:ins w:id="129" w:author="[Ericsson]" w:date="2023-05-05T21:43:00Z"/>
        </w:rPr>
      </w:pPr>
      <w:ins w:id="130" w:author="[Ericsson]" w:date="2023-05-05T21:43:00Z">
        <w:r w:rsidRPr="00F477AF">
          <w:t xml:space="preserve">The </w:t>
        </w:r>
        <w:r>
          <w:t xml:space="preserve">EES sends common EAS </w:t>
        </w:r>
      </w:ins>
      <w:ins w:id="131" w:author="[Ericsson]" w:date="2023-05-05T22:04:00Z">
        <w:r w:rsidR="002601AB">
          <w:t xml:space="preserve">information get </w:t>
        </w:r>
      </w:ins>
      <w:ins w:id="132" w:author="[Ericsson]" w:date="2023-05-05T21:43:00Z">
        <w:r>
          <w:t xml:space="preserve">request message to </w:t>
        </w:r>
        <w:r w:rsidRPr="00B86153">
          <w:t xml:space="preserve">the </w:t>
        </w:r>
      </w:ins>
      <w:ins w:id="133" w:author="[Ericsson] Wenliang Xu SA6#55" w:date="2023-05-25T10:26:00Z">
        <w:r w:rsidR="00A960D2">
          <w:t>ECS-ER</w:t>
        </w:r>
      </w:ins>
      <w:ins w:id="134" w:author="[Ericsson]" w:date="2023-05-05T21:43:00Z">
        <w:r w:rsidRPr="00B86153">
          <w:t xml:space="preserve">. The request message includes </w:t>
        </w:r>
      </w:ins>
      <w:ins w:id="135" w:author="[Ericsson]" w:date="2023-05-05T21:50:00Z">
        <w:r w:rsidR="005558C4">
          <w:t xml:space="preserve">EAS ID and </w:t>
        </w:r>
      </w:ins>
      <w:ins w:id="136" w:author="[Ericsson]" w:date="2023-05-05T21:51:00Z">
        <w:r w:rsidR="005558C4">
          <w:t>Application Group ID</w:t>
        </w:r>
      </w:ins>
      <w:ins w:id="137" w:author="[Ericsson]" w:date="2023-05-05T21:43:00Z">
        <w:r w:rsidRPr="00B86153">
          <w:t>.</w:t>
        </w:r>
      </w:ins>
    </w:p>
    <w:p w14:paraId="1E5B711D" w14:textId="1ED2AC5B" w:rsidR="00B01980" w:rsidRPr="00B86153" w:rsidRDefault="00B01980" w:rsidP="00B01980">
      <w:pPr>
        <w:pStyle w:val="B1"/>
        <w:numPr>
          <w:ilvl w:val="0"/>
          <w:numId w:val="8"/>
        </w:numPr>
        <w:rPr>
          <w:ins w:id="138" w:author="[Ericsson]" w:date="2023-05-05T21:43:00Z"/>
        </w:rPr>
      </w:pPr>
      <w:ins w:id="139" w:author="[Ericsson]" w:date="2023-05-05T21:43:00Z">
        <w:r w:rsidRPr="00B86153">
          <w:t>Upon receiving the request</w:t>
        </w:r>
      </w:ins>
      <w:ins w:id="140" w:author="[Ericsson]" w:date="2023-05-05T21:51:00Z">
        <w:r w:rsidR="00525E25">
          <w:t xml:space="preserve">, </w:t>
        </w:r>
      </w:ins>
      <w:ins w:id="141" w:author="[Ericsson]" w:date="2023-05-05T21:43:00Z">
        <w:r w:rsidRPr="00B86153">
          <w:t xml:space="preserve">the </w:t>
        </w:r>
      </w:ins>
      <w:ins w:id="142" w:author="[Ericsson] Wenliang Xu SA6#55" w:date="2023-05-25T10:26:00Z">
        <w:r w:rsidR="00A960D2">
          <w:t>ECS-ER</w:t>
        </w:r>
      </w:ins>
      <w:ins w:id="143" w:author="[Ericsson]" w:date="2023-05-05T21:43:00Z">
        <w:r w:rsidRPr="00B86153">
          <w:t xml:space="preserve"> checks</w:t>
        </w:r>
      </w:ins>
      <w:ins w:id="144" w:author="[Ericsson]" w:date="2023-05-05T21:52:00Z">
        <w:r w:rsidR="00C71901">
          <w:t xml:space="preserve"> if there </w:t>
        </w:r>
      </w:ins>
      <w:ins w:id="145" w:author="[Ericsson]" w:date="2023-05-05T21:56:00Z">
        <w:r w:rsidR="003C4CF3">
          <w:t>are</w:t>
        </w:r>
      </w:ins>
      <w:ins w:id="146" w:author="[Ericsson]" w:date="2023-05-05T21:52:00Z">
        <w:r w:rsidR="00C71901">
          <w:t xml:space="preserve"> any </w:t>
        </w:r>
        <w:r w:rsidR="0043137C">
          <w:t xml:space="preserve">stored </w:t>
        </w:r>
        <w:r w:rsidR="00C71901">
          <w:t>common EAS</w:t>
        </w:r>
        <w:r w:rsidR="0043137C">
          <w:t xml:space="preserve">(s) </w:t>
        </w:r>
      </w:ins>
      <w:ins w:id="147" w:author="[Ericsson]" w:date="2023-05-05T21:54:00Z">
        <w:r w:rsidR="00873BF1">
          <w:t>s</w:t>
        </w:r>
      </w:ins>
      <w:ins w:id="148" w:author="[Ericsson]" w:date="2023-05-05T21:52:00Z">
        <w:r w:rsidR="0043137C">
          <w:t>elected to serve the application group fo</w:t>
        </w:r>
      </w:ins>
      <w:ins w:id="149" w:author="[Ericsson]" w:date="2023-05-05T21:53:00Z">
        <w:r w:rsidR="0043137C">
          <w:t>r the EAS ID</w:t>
        </w:r>
      </w:ins>
      <w:ins w:id="150" w:author="[Ericsson]" w:date="2023-05-05T21:43:00Z">
        <w:r w:rsidRPr="00B86153">
          <w:t>.</w:t>
        </w:r>
      </w:ins>
    </w:p>
    <w:p w14:paraId="350F163D" w14:textId="5D760F9B" w:rsidR="00B01980" w:rsidRDefault="00B01980" w:rsidP="00B01980">
      <w:pPr>
        <w:pStyle w:val="B1"/>
        <w:numPr>
          <w:ilvl w:val="0"/>
          <w:numId w:val="8"/>
        </w:numPr>
        <w:rPr>
          <w:ins w:id="151" w:author="[Ericsson]" w:date="2023-05-05T21:43:00Z"/>
        </w:rPr>
      </w:pPr>
      <w:ins w:id="152" w:author="[Ericsson]" w:date="2023-05-05T21:43:00Z">
        <w:r w:rsidRPr="00B86153">
          <w:rPr>
            <w:lang w:eastAsia="ko-KR"/>
          </w:rPr>
          <w:t>If the processing of the request was successful</w:t>
        </w:r>
        <w:r w:rsidRPr="00B86153">
          <w:t xml:space="preserve">, the </w:t>
        </w:r>
      </w:ins>
      <w:ins w:id="153" w:author="[Ericsson] Wenliang Xu SA6#55" w:date="2023-05-25T10:26:00Z">
        <w:r w:rsidR="00A960D2">
          <w:t>ECS-ER</w:t>
        </w:r>
      </w:ins>
      <w:ins w:id="154" w:author="[Ericsson]" w:date="2023-05-05T21:55:00Z">
        <w:r w:rsidR="00873BF1">
          <w:t xml:space="preserve"> </w:t>
        </w:r>
        <w:r w:rsidR="007E1095">
          <w:t>responds the EES with common EAS</w:t>
        </w:r>
        <w:r w:rsidR="00797AB9">
          <w:t xml:space="preserve"> information</w:t>
        </w:r>
        <w:r w:rsidR="007E1095">
          <w:t xml:space="preserve"> identified in step 2.</w:t>
        </w:r>
      </w:ins>
    </w:p>
    <w:p w14:paraId="69BEBE7E" w14:textId="658D399D" w:rsidR="00B00379" w:rsidRPr="00E609C1" w:rsidRDefault="00B00379" w:rsidP="00B00379">
      <w:pPr>
        <w:pStyle w:val="Heading3"/>
        <w:rPr>
          <w:ins w:id="155" w:author="[Ericsson]" w:date="2023-05-05T22:25:00Z"/>
          <w:lang w:val="en-US"/>
        </w:rPr>
      </w:pPr>
      <w:ins w:id="156" w:author="[Ericsson]" w:date="2023-05-05T22:25:00Z">
        <w:r w:rsidRPr="00E609C1">
          <w:rPr>
            <w:lang w:val="en-US"/>
          </w:rPr>
          <w:t>8.</w:t>
        </w:r>
        <w:r>
          <w:rPr>
            <w:lang w:val="en-US"/>
          </w:rPr>
          <w:t>Y</w:t>
        </w:r>
        <w:r w:rsidRPr="00E609C1">
          <w:rPr>
            <w:lang w:val="en-US"/>
          </w:rPr>
          <w:t>.3</w:t>
        </w:r>
        <w:r w:rsidRPr="00E609C1">
          <w:rPr>
            <w:lang w:val="en-US"/>
          </w:rPr>
          <w:tab/>
          <w:t>Information flows</w:t>
        </w:r>
      </w:ins>
    </w:p>
    <w:p w14:paraId="559EDC36" w14:textId="1E5EC7DE" w:rsidR="00B00379" w:rsidRDefault="00B00379" w:rsidP="00B00379">
      <w:pPr>
        <w:pStyle w:val="Heading4"/>
        <w:rPr>
          <w:ins w:id="157" w:author="[Ericsson]" w:date="2023-05-05T22:25:00Z"/>
        </w:rPr>
      </w:pPr>
      <w:ins w:id="158" w:author="[Ericsson]" w:date="2023-05-05T22:25:00Z">
        <w:r>
          <w:t>8.Y.3.1</w:t>
        </w:r>
        <w:r>
          <w:tab/>
          <w:t>General</w:t>
        </w:r>
      </w:ins>
    </w:p>
    <w:p w14:paraId="4A72E7CC" w14:textId="2BAB82F5" w:rsidR="00B00379" w:rsidRDefault="00B00379" w:rsidP="00B00379">
      <w:pPr>
        <w:rPr>
          <w:ins w:id="159" w:author="[Ericsson]" w:date="2023-05-05T22:25:00Z"/>
        </w:rPr>
      </w:pPr>
      <w:ins w:id="160" w:author="[Ericsson]" w:date="2023-05-05T22:25:00Z">
        <w:r>
          <w:t xml:space="preserve">The information flows are specified for </w:t>
        </w:r>
        <w:r w:rsidR="00D43FEC">
          <w:t xml:space="preserve">common EAS </w:t>
        </w:r>
      </w:ins>
      <w:ins w:id="161" w:author="[Ericsson]" w:date="2023-05-05T22:26:00Z">
        <w:r w:rsidR="00D43FEC">
          <w:t>information service</w:t>
        </w:r>
      </w:ins>
      <w:ins w:id="162" w:author="[Ericsson]" w:date="2023-05-05T22:25:00Z">
        <w:r>
          <w:t>.</w:t>
        </w:r>
      </w:ins>
    </w:p>
    <w:p w14:paraId="35335154" w14:textId="586C0FD7" w:rsidR="00B00379" w:rsidRDefault="00B00379" w:rsidP="00B00379">
      <w:pPr>
        <w:pStyle w:val="Heading4"/>
        <w:rPr>
          <w:ins w:id="163" w:author="[Ericsson]" w:date="2023-05-05T22:25:00Z"/>
        </w:rPr>
      </w:pPr>
      <w:ins w:id="164" w:author="[Ericsson]" w:date="2023-05-05T22:25:00Z">
        <w:r>
          <w:t>8.</w:t>
        </w:r>
      </w:ins>
      <w:ins w:id="165" w:author="[Ericsson]" w:date="2023-05-05T22:26:00Z">
        <w:r w:rsidR="00D43FEC">
          <w:t>Y</w:t>
        </w:r>
      </w:ins>
      <w:ins w:id="166" w:author="[Ericsson]" w:date="2023-05-05T22:25:00Z">
        <w:r>
          <w:t>.3.2</w:t>
        </w:r>
        <w:r>
          <w:tab/>
        </w:r>
      </w:ins>
      <w:ins w:id="167" w:author="[Ericsson]" w:date="2023-05-05T22:26:00Z">
        <w:r w:rsidR="00D43FEC">
          <w:t>C</w:t>
        </w:r>
      </w:ins>
      <w:ins w:id="168" w:author="[Ericsson]" w:date="2023-05-05T22:25:00Z">
        <w:r>
          <w:t xml:space="preserve">ommon EAS </w:t>
        </w:r>
      </w:ins>
      <w:ins w:id="169" w:author="[Ericsson]" w:date="2023-05-05T22:26:00Z">
        <w:r w:rsidR="00D43FEC">
          <w:t xml:space="preserve">information get </w:t>
        </w:r>
      </w:ins>
      <w:ins w:id="170" w:author="[Ericsson]" w:date="2023-05-05T22:25:00Z">
        <w:r>
          <w:t>request</w:t>
        </w:r>
      </w:ins>
    </w:p>
    <w:p w14:paraId="0CC3E3A7" w14:textId="2A61C6C5" w:rsidR="00B00379" w:rsidRDefault="00B00379" w:rsidP="00B00379">
      <w:pPr>
        <w:rPr>
          <w:ins w:id="171" w:author="[Ericsson]" w:date="2023-05-05T22:25:00Z"/>
        </w:rPr>
      </w:pPr>
      <w:ins w:id="172" w:author="[Ericsson]" w:date="2023-05-05T22:25:00Z">
        <w:r>
          <w:t>Table 8.</w:t>
        </w:r>
      </w:ins>
      <w:ins w:id="173" w:author="[Ericsson]" w:date="2023-05-05T22:26:00Z">
        <w:r w:rsidR="00045C3F">
          <w:t>Y</w:t>
        </w:r>
      </w:ins>
      <w:ins w:id="174" w:author="[Ericsson]" w:date="2023-05-05T22:25:00Z">
        <w:r>
          <w:t xml:space="preserve">.3.2-1 describes the information elements for </w:t>
        </w:r>
      </w:ins>
      <w:ins w:id="175" w:author="[Ericsson]" w:date="2023-05-05T22:26:00Z">
        <w:r w:rsidR="00045C3F">
          <w:t>comm</w:t>
        </w:r>
      </w:ins>
      <w:ins w:id="176" w:author="[Ericsson]" w:date="2023-05-05T22:25:00Z">
        <w:r>
          <w:t xml:space="preserve">on EAS </w:t>
        </w:r>
      </w:ins>
      <w:ins w:id="177" w:author="[Ericsson]" w:date="2023-05-05T22:26:00Z">
        <w:r w:rsidR="00045C3F">
          <w:t xml:space="preserve">information get </w:t>
        </w:r>
      </w:ins>
      <w:ins w:id="178" w:author="[Ericsson]" w:date="2023-05-05T22:25:00Z">
        <w:r>
          <w:t xml:space="preserve">request from the EES to the </w:t>
        </w:r>
      </w:ins>
      <w:ins w:id="179" w:author="[Ericsson] Wenliang Xu SA6#55" w:date="2023-05-25T10:26:00Z">
        <w:r w:rsidR="00A960D2">
          <w:t>ECS-ER</w:t>
        </w:r>
      </w:ins>
      <w:ins w:id="180" w:author="[Ericsson]" w:date="2023-05-05T22:25:00Z">
        <w:r>
          <w:t>.</w:t>
        </w:r>
      </w:ins>
    </w:p>
    <w:p w14:paraId="520132DE" w14:textId="7675AD45" w:rsidR="00B00379" w:rsidRPr="00F477AF" w:rsidRDefault="00B00379" w:rsidP="00B00379">
      <w:pPr>
        <w:pStyle w:val="TH"/>
        <w:rPr>
          <w:ins w:id="181" w:author="[Ericsson]" w:date="2023-05-05T22:25:00Z"/>
        </w:rPr>
      </w:pPr>
      <w:ins w:id="182" w:author="[Ericsson]" w:date="2023-05-05T22:25:00Z">
        <w:r w:rsidRPr="00F477AF">
          <w:t>Table 8.</w:t>
        </w:r>
        <w:r>
          <w:t>Y</w:t>
        </w:r>
        <w:r w:rsidRPr="00F477AF">
          <w:t>.</w:t>
        </w:r>
        <w:r>
          <w:t>3</w:t>
        </w:r>
        <w:r w:rsidRPr="00F477AF">
          <w:t xml:space="preserve">.2-1: </w:t>
        </w:r>
      </w:ins>
      <w:ins w:id="183" w:author="[Ericsson]" w:date="2023-05-05T22:27:00Z">
        <w:r w:rsidR="004C7A22">
          <w:t>C</w:t>
        </w:r>
      </w:ins>
      <w:ins w:id="184" w:author="[Ericsson]" w:date="2023-05-05T22:25:00Z">
        <w:r>
          <w:t>ommon EAS</w:t>
        </w:r>
        <w:r w:rsidRPr="00F477AF">
          <w:t xml:space="preserve"> </w:t>
        </w:r>
      </w:ins>
      <w:ins w:id="185" w:author="[Ericsson]" w:date="2023-05-05T22:27:00Z">
        <w:r w:rsidR="004C7A22">
          <w:t xml:space="preserve">information get </w:t>
        </w:r>
      </w:ins>
      <w:ins w:id="186" w:author="[Ericsson]" w:date="2023-05-05T22:2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B00379" w:rsidRPr="00F477AF" w14:paraId="55A6AA64" w14:textId="77777777" w:rsidTr="006A017C">
        <w:trPr>
          <w:jc w:val="center"/>
          <w:ins w:id="187"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3094724" w14:textId="77777777" w:rsidR="00B00379" w:rsidRPr="00F477AF" w:rsidRDefault="00B00379" w:rsidP="006A017C">
            <w:pPr>
              <w:pStyle w:val="TAH"/>
              <w:rPr>
                <w:ins w:id="188" w:author="[Ericsson]" w:date="2023-05-05T22:25:00Z"/>
              </w:rPr>
            </w:pPr>
            <w:ins w:id="189" w:author="[Ericsson]" w:date="2023-05-05T22:2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5FAF768" w14:textId="77777777" w:rsidR="00B00379" w:rsidRPr="00F477AF" w:rsidRDefault="00B00379" w:rsidP="006A017C">
            <w:pPr>
              <w:pStyle w:val="TAH"/>
              <w:rPr>
                <w:ins w:id="190" w:author="[Ericsson]" w:date="2023-05-05T22:25:00Z"/>
              </w:rPr>
            </w:pPr>
            <w:ins w:id="191" w:author="[Ericsson]" w:date="2023-05-05T22: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24DFC" w14:textId="77777777" w:rsidR="00B00379" w:rsidRPr="00F477AF" w:rsidRDefault="00B00379" w:rsidP="006A017C">
            <w:pPr>
              <w:pStyle w:val="TAH"/>
              <w:rPr>
                <w:ins w:id="192" w:author="[Ericsson]" w:date="2023-05-05T22:25:00Z"/>
              </w:rPr>
            </w:pPr>
            <w:ins w:id="193" w:author="[Ericsson]" w:date="2023-05-05T22:25:00Z">
              <w:r w:rsidRPr="00F477AF">
                <w:t>Description</w:t>
              </w:r>
            </w:ins>
          </w:p>
        </w:tc>
      </w:tr>
      <w:tr w:rsidR="00B00379" w:rsidRPr="00F477AF" w14:paraId="43778A0B" w14:textId="77777777" w:rsidTr="006A017C">
        <w:trPr>
          <w:jc w:val="center"/>
          <w:ins w:id="194"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75E3A31B" w14:textId="77777777" w:rsidR="00B00379" w:rsidRPr="00F477AF" w:rsidRDefault="00B00379" w:rsidP="006A017C">
            <w:pPr>
              <w:pStyle w:val="TAL"/>
              <w:rPr>
                <w:ins w:id="195" w:author="[Ericsson]" w:date="2023-05-05T22:25:00Z"/>
              </w:rPr>
            </w:pPr>
            <w:ins w:id="196" w:author="[Ericsson]" w:date="2023-05-05T22:2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8F5286A" w14:textId="77777777" w:rsidR="00B00379" w:rsidRPr="00F477AF" w:rsidRDefault="00B00379" w:rsidP="006A017C">
            <w:pPr>
              <w:pStyle w:val="TAC"/>
              <w:rPr>
                <w:ins w:id="197" w:author="[Ericsson]" w:date="2023-05-05T22:25:00Z"/>
              </w:rPr>
            </w:pPr>
            <w:ins w:id="198" w:author="[Ericsson]" w:date="2023-05-05T22:2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29AC" w14:textId="25D09D62" w:rsidR="00B00379" w:rsidRPr="00F477AF" w:rsidRDefault="00B00379" w:rsidP="006A017C">
            <w:pPr>
              <w:pStyle w:val="TAL"/>
              <w:rPr>
                <w:ins w:id="199" w:author="[Ericsson]" w:date="2023-05-05T22:25:00Z"/>
              </w:rPr>
            </w:pPr>
            <w:ins w:id="200" w:author="[Ericsson]" w:date="2023-05-05T22:25:00Z">
              <w:r>
                <w:t>The identifier of the EES.</w:t>
              </w:r>
            </w:ins>
          </w:p>
        </w:tc>
      </w:tr>
      <w:tr w:rsidR="00B00379" w:rsidRPr="00F477AF" w14:paraId="09018CB6" w14:textId="77777777" w:rsidTr="006A017C">
        <w:trPr>
          <w:jc w:val="center"/>
          <w:ins w:id="201"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5BF7AAAD" w14:textId="77777777" w:rsidR="00B00379" w:rsidRPr="00F477AF" w:rsidRDefault="00B00379" w:rsidP="006A017C">
            <w:pPr>
              <w:pStyle w:val="TAL"/>
              <w:tabs>
                <w:tab w:val="right" w:pos="2664"/>
              </w:tabs>
              <w:rPr>
                <w:ins w:id="202" w:author="[Ericsson]" w:date="2023-05-05T22:25:00Z"/>
                <w:lang w:eastAsia="ko-KR"/>
              </w:rPr>
            </w:pPr>
            <w:ins w:id="203" w:author="[Ericsson]" w:date="2023-05-05T22:2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75B9127" w14:textId="77777777" w:rsidR="00B00379" w:rsidRPr="00F477AF" w:rsidRDefault="00B00379" w:rsidP="006A017C">
            <w:pPr>
              <w:pStyle w:val="TAC"/>
              <w:rPr>
                <w:ins w:id="204" w:author="[Ericsson]" w:date="2023-05-05T22:25:00Z"/>
                <w:lang w:eastAsia="ko-KR"/>
              </w:rPr>
            </w:pPr>
            <w:ins w:id="205" w:author="[Ericsson]" w:date="2023-05-05T22:2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6AFF" w14:textId="77777777" w:rsidR="00B00379" w:rsidRPr="00F477AF" w:rsidRDefault="00B00379" w:rsidP="006A017C">
            <w:pPr>
              <w:pStyle w:val="TAL"/>
              <w:rPr>
                <w:ins w:id="206" w:author="[Ericsson]" w:date="2023-05-05T22:25:00Z"/>
                <w:lang w:eastAsia="ko-KR"/>
              </w:rPr>
            </w:pPr>
            <w:ins w:id="207" w:author="[Ericsson]" w:date="2023-05-05T22:25:00Z">
              <w:r w:rsidRPr="00F477AF">
                <w:rPr>
                  <w:lang w:eastAsia="ko-KR"/>
                </w:rPr>
                <w:t>Security credentials resulting from a successful authorization for the edge computing service.</w:t>
              </w:r>
            </w:ins>
          </w:p>
        </w:tc>
      </w:tr>
      <w:tr w:rsidR="00B00379" w:rsidRPr="00F477AF" w14:paraId="1A6B32E4" w14:textId="77777777" w:rsidTr="006A017C">
        <w:trPr>
          <w:jc w:val="center"/>
          <w:ins w:id="208"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B7FCDF4" w14:textId="44EA2E5C" w:rsidR="00B00379" w:rsidRPr="00F477AF" w:rsidRDefault="00B00379" w:rsidP="006A017C">
            <w:pPr>
              <w:pStyle w:val="TAL"/>
              <w:tabs>
                <w:tab w:val="right" w:pos="2664"/>
              </w:tabs>
              <w:rPr>
                <w:ins w:id="209" w:author="[Ericsson]" w:date="2023-05-05T22:25:00Z"/>
                <w:lang w:eastAsia="ko-KR"/>
              </w:rPr>
            </w:pPr>
            <w:ins w:id="210" w:author="[Ericsson]" w:date="2023-05-05T22:25:00Z">
              <w:r>
                <w:rPr>
                  <w:lang w:eastAsia="ko-KR"/>
                </w:rPr>
                <w:t>EAS ID</w:t>
              </w:r>
            </w:ins>
          </w:p>
        </w:tc>
        <w:tc>
          <w:tcPr>
            <w:tcW w:w="1085" w:type="dxa"/>
            <w:tcBorders>
              <w:top w:val="single" w:sz="4" w:space="0" w:color="000000"/>
              <w:left w:val="single" w:sz="4" w:space="0" w:color="000000"/>
              <w:bottom w:val="single" w:sz="4" w:space="0" w:color="000000"/>
            </w:tcBorders>
            <w:shd w:val="clear" w:color="auto" w:fill="auto"/>
          </w:tcPr>
          <w:p w14:paraId="110CC716" w14:textId="77777777" w:rsidR="00B00379" w:rsidRPr="00F477AF" w:rsidRDefault="00B00379" w:rsidP="006A017C">
            <w:pPr>
              <w:pStyle w:val="TAC"/>
              <w:rPr>
                <w:ins w:id="211" w:author="[Ericsson]" w:date="2023-05-05T22:25:00Z"/>
                <w:lang w:eastAsia="ko-KR"/>
              </w:rPr>
            </w:pPr>
            <w:ins w:id="212" w:author="[Ericsson]" w:date="2023-05-05T22:2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E485F" w14:textId="5EC83A3E" w:rsidR="00B00379" w:rsidRPr="00F477AF" w:rsidRDefault="00B00379" w:rsidP="006A017C">
            <w:pPr>
              <w:pStyle w:val="TAL"/>
              <w:rPr>
                <w:ins w:id="213" w:author="[Ericsson]" w:date="2023-05-05T22:25:00Z"/>
                <w:lang w:eastAsia="ko-KR"/>
              </w:rPr>
            </w:pPr>
            <w:ins w:id="214" w:author="[Ericsson]" w:date="2023-05-05T22:25:00Z">
              <w:r w:rsidRPr="00B43DD9">
                <w:rPr>
                  <w:lang w:eastAsia="ko-KR"/>
                </w:rPr>
                <w:t>The identifier of the EAS</w:t>
              </w:r>
            </w:ins>
            <w:ins w:id="215" w:author="[Ericsson]" w:date="2023-05-05T22:28:00Z">
              <w:r w:rsidR="00F15AD1">
                <w:rPr>
                  <w:lang w:eastAsia="ko-KR"/>
                </w:rPr>
                <w:t>.</w:t>
              </w:r>
            </w:ins>
          </w:p>
        </w:tc>
      </w:tr>
      <w:tr w:rsidR="00B00379" w:rsidRPr="00F477AF" w14:paraId="4A17B4B8" w14:textId="77777777" w:rsidTr="006A017C">
        <w:trPr>
          <w:jc w:val="center"/>
          <w:ins w:id="216"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D8C0828" w14:textId="77777777" w:rsidR="00B00379" w:rsidRPr="00F477AF" w:rsidRDefault="00B00379" w:rsidP="006A017C">
            <w:pPr>
              <w:pStyle w:val="TAL"/>
              <w:tabs>
                <w:tab w:val="right" w:pos="2664"/>
              </w:tabs>
              <w:rPr>
                <w:ins w:id="217" w:author="[Ericsson]" w:date="2023-05-05T22:25:00Z"/>
                <w:lang w:eastAsia="ko-KR"/>
              </w:rPr>
            </w:pPr>
            <w:ins w:id="218" w:author="[Ericsson]" w:date="2023-05-05T22:25:00Z">
              <w:r>
                <w:t>Application Group ID</w:t>
              </w:r>
            </w:ins>
          </w:p>
        </w:tc>
        <w:tc>
          <w:tcPr>
            <w:tcW w:w="1085" w:type="dxa"/>
            <w:tcBorders>
              <w:top w:val="single" w:sz="4" w:space="0" w:color="000000"/>
              <w:left w:val="single" w:sz="4" w:space="0" w:color="000000"/>
              <w:bottom w:val="single" w:sz="4" w:space="0" w:color="000000"/>
            </w:tcBorders>
            <w:shd w:val="clear" w:color="auto" w:fill="auto"/>
          </w:tcPr>
          <w:p w14:paraId="2021AA45" w14:textId="77777777" w:rsidR="00B00379" w:rsidRPr="00F477AF" w:rsidRDefault="00B00379" w:rsidP="006A017C">
            <w:pPr>
              <w:pStyle w:val="TAC"/>
              <w:rPr>
                <w:ins w:id="219" w:author="[Ericsson]" w:date="2023-05-05T22:25:00Z"/>
                <w:lang w:eastAsia="ko-KR"/>
              </w:rPr>
            </w:pPr>
            <w:ins w:id="220" w:author="[Ericsson]" w:date="2023-05-05T22: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DD456" w14:textId="7D2654D8" w:rsidR="00B00379" w:rsidRPr="00F477AF" w:rsidRDefault="00B00379" w:rsidP="006A017C">
            <w:pPr>
              <w:pStyle w:val="TAL"/>
              <w:rPr>
                <w:ins w:id="221" w:author="[Ericsson]" w:date="2023-05-05T22:25:00Z"/>
                <w:lang w:eastAsia="ko-KR"/>
              </w:rPr>
            </w:pPr>
            <w:ins w:id="222" w:author="[Ericsson]" w:date="2023-05-05T22:25:00Z">
              <w:r>
                <w:t>Identity of the group of UEs associated with the EAS</w:t>
              </w:r>
            </w:ins>
            <w:ins w:id="223" w:author="[Ericsson]" w:date="2023-05-05T22:28:00Z">
              <w:r w:rsidR="00A63B0A">
                <w:t xml:space="preserve"> </w:t>
              </w:r>
            </w:ins>
            <w:ins w:id="224" w:author="[Ericsson]" w:date="2023-05-05T22:25:00Z">
              <w:r>
                <w:t>ID.</w:t>
              </w:r>
            </w:ins>
          </w:p>
        </w:tc>
      </w:tr>
    </w:tbl>
    <w:p w14:paraId="04B831DC" w14:textId="77777777" w:rsidR="00B00379" w:rsidRDefault="00B00379" w:rsidP="00C11775">
      <w:pPr>
        <w:rPr>
          <w:ins w:id="225" w:author="[Ericsson]" w:date="2023-05-05T22:06:00Z"/>
        </w:rPr>
      </w:pPr>
    </w:p>
    <w:p w14:paraId="0CFF7F57" w14:textId="661D3557" w:rsidR="00C11775" w:rsidRDefault="00C11775" w:rsidP="00C11775">
      <w:pPr>
        <w:pStyle w:val="Heading4"/>
        <w:rPr>
          <w:ins w:id="226" w:author="[Ericsson]" w:date="2023-05-05T22:28:00Z"/>
        </w:rPr>
      </w:pPr>
      <w:ins w:id="227" w:author="[Ericsson]" w:date="2023-05-05T22:28:00Z">
        <w:r>
          <w:t>8.</w:t>
        </w:r>
      </w:ins>
      <w:ins w:id="228" w:author="[Ericsson]" w:date="2023-05-05T22:29:00Z">
        <w:r>
          <w:t>Y</w:t>
        </w:r>
      </w:ins>
      <w:ins w:id="229" w:author="[Ericsson]" w:date="2023-05-05T22:28:00Z">
        <w:r>
          <w:t>.3.3</w:t>
        </w:r>
        <w:r>
          <w:tab/>
        </w:r>
      </w:ins>
      <w:ins w:id="230" w:author="[Ericsson]" w:date="2023-05-05T22:30:00Z">
        <w:r w:rsidR="003D09DF">
          <w:t>C</w:t>
        </w:r>
      </w:ins>
      <w:ins w:id="231" w:author="[Ericsson]" w:date="2023-05-05T22:28:00Z">
        <w:r>
          <w:t>ommon EAS</w:t>
        </w:r>
        <w:r w:rsidRPr="00F477AF">
          <w:t xml:space="preserve"> </w:t>
        </w:r>
      </w:ins>
      <w:ins w:id="232" w:author="[Ericsson]" w:date="2023-05-05T22:30:00Z">
        <w:r w:rsidR="003D09DF">
          <w:t xml:space="preserve">information get </w:t>
        </w:r>
      </w:ins>
      <w:ins w:id="233" w:author="[Ericsson]" w:date="2023-05-05T22:28:00Z">
        <w:r>
          <w:t>response</w:t>
        </w:r>
      </w:ins>
    </w:p>
    <w:p w14:paraId="40C4E4BA" w14:textId="4F8EFD90" w:rsidR="00C11775" w:rsidRDefault="00C11775" w:rsidP="00C11775">
      <w:pPr>
        <w:rPr>
          <w:ins w:id="234" w:author="[Ericsson]" w:date="2023-05-05T22:28:00Z"/>
        </w:rPr>
      </w:pPr>
      <w:ins w:id="235" w:author="[Ericsson]" w:date="2023-05-05T22:28:00Z">
        <w:r>
          <w:t>Table 8.</w:t>
        </w:r>
      </w:ins>
      <w:ins w:id="236" w:author="[Ericsson]" w:date="2023-05-05T22:30:00Z">
        <w:r w:rsidR="003D09DF">
          <w:t>Y</w:t>
        </w:r>
      </w:ins>
      <w:ins w:id="237" w:author="[Ericsson]" w:date="2023-05-05T22:28:00Z">
        <w:r>
          <w:t>.3.</w:t>
        </w:r>
      </w:ins>
      <w:ins w:id="238" w:author="[Ericsson]" w:date="2023-05-05T22:30:00Z">
        <w:r w:rsidR="003D09DF">
          <w:t>3</w:t>
        </w:r>
      </w:ins>
      <w:ins w:id="239" w:author="[Ericsson]" w:date="2023-05-05T22:28:00Z">
        <w:r>
          <w:t xml:space="preserve">-1 describes the information elements for </w:t>
        </w:r>
      </w:ins>
      <w:ins w:id="240" w:author="[Ericsson]" w:date="2023-05-05T22:31:00Z">
        <w:r w:rsidR="003D09DF">
          <w:t xml:space="preserve">common EAS information get response from the </w:t>
        </w:r>
      </w:ins>
      <w:ins w:id="241" w:author="[Ericsson] Wenliang Xu SA6#55" w:date="2023-05-25T10:27:00Z">
        <w:r w:rsidR="00A960D2">
          <w:t>ECS-ER</w:t>
        </w:r>
      </w:ins>
      <w:ins w:id="242" w:author="[Ericsson]" w:date="2023-05-05T22:31:00Z">
        <w:r w:rsidR="003D09DF">
          <w:t xml:space="preserve"> to the EES.</w:t>
        </w:r>
      </w:ins>
    </w:p>
    <w:p w14:paraId="5C878F48" w14:textId="1E70E199" w:rsidR="00C11775" w:rsidRPr="00F477AF" w:rsidRDefault="00C11775" w:rsidP="00C11775">
      <w:pPr>
        <w:pStyle w:val="TH"/>
        <w:rPr>
          <w:ins w:id="243" w:author="[Ericsson]" w:date="2023-05-05T22:28:00Z"/>
        </w:rPr>
      </w:pPr>
      <w:ins w:id="244" w:author="[Ericsson]" w:date="2023-05-05T22:28:00Z">
        <w:r w:rsidRPr="00F477AF">
          <w:lastRenderedPageBreak/>
          <w:t>Table 8.</w:t>
        </w:r>
      </w:ins>
      <w:ins w:id="245" w:author="[Ericsson]" w:date="2023-05-05T22:31:00Z">
        <w:r w:rsidR="003D09DF">
          <w:t>Y</w:t>
        </w:r>
      </w:ins>
      <w:ins w:id="246" w:author="[Ericsson]" w:date="2023-05-05T22:28:00Z">
        <w:r w:rsidRPr="00F477AF">
          <w:t>.3.</w:t>
        </w:r>
      </w:ins>
      <w:ins w:id="247" w:author="[Ericsson]" w:date="2023-05-05T22:31:00Z">
        <w:r w:rsidR="003D09DF">
          <w:t>3</w:t>
        </w:r>
      </w:ins>
      <w:ins w:id="248" w:author="[Ericsson]" w:date="2023-05-05T22:28:00Z">
        <w:r w:rsidRPr="00F477AF">
          <w:t xml:space="preserve">-1: </w:t>
        </w:r>
      </w:ins>
      <w:ins w:id="249" w:author="[Ericsson]" w:date="2023-05-05T22:31:00Z">
        <w:r w:rsidR="003D09DF">
          <w:t>C</w:t>
        </w:r>
      </w:ins>
      <w:ins w:id="250" w:author="[Ericsson]" w:date="2023-05-05T22:28:00Z">
        <w:r>
          <w:t>ommon EAS</w:t>
        </w:r>
        <w:r w:rsidRPr="00F477AF">
          <w:t xml:space="preserve"> </w:t>
        </w:r>
      </w:ins>
      <w:ins w:id="251" w:author="[Ericsson]" w:date="2023-05-05T22:31:00Z">
        <w:r w:rsidR="003D09DF">
          <w:t xml:space="preserve">information get </w:t>
        </w:r>
      </w:ins>
      <w:ins w:id="252" w:author="[Ericsson]" w:date="2023-05-05T22:28:00Z">
        <w:r>
          <w:t>response</w:t>
        </w:r>
      </w:ins>
    </w:p>
    <w:tbl>
      <w:tblPr>
        <w:tblW w:w="8640" w:type="dxa"/>
        <w:jc w:val="center"/>
        <w:tblLayout w:type="fixed"/>
        <w:tblLook w:val="0000" w:firstRow="0" w:lastRow="0" w:firstColumn="0" w:lastColumn="0" w:noHBand="0" w:noVBand="0"/>
      </w:tblPr>
      <w:tblGrid>
        <w:gridCol w:w="2880"/>
        <w:gridCol w:w="1440"/>
        <w:gridCol w:w="4320"/>
      </w:tblGrid>
      <w:tr w:rsidR="00C11775" w:rsidRPr="00F477AF" w14:paraId="143908A6" w14:textId="77777777" w:rsidTr="006A017C">
        <w:trPr>
          <w:jc w:val="center"/>
          <w:ins w:id="253"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790A395" w14:textId="77777777" w:rsidR="00C11775" w:rsidRPr="00F477AF" w:rsidRDefault="00C11775" w:rsidP="006A017C">
            <w:pPr>
              <w:pStyle w:val="TAH"/>
              <w:rPr>
                <w:ins w:id="254" w:author="[Ericsson]" w:date="2023-05-05T22:28:00Z"/>
              </w:rPr>
            </w:pPr>
            <w:ins w:id="255" w:author="[Ericsson]" w:date="2023-05-05T22:2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2E07094" w14:textId="77777777" w:rsidR="00C11775" w:rsidRPr="00F477AF" w:rsidRDefault="00C11775" w:rsidP="006A017C">
            <w:pPr>
              <w:pStyle w:val="TAH"/>
              <w:rPr>
                <w:ins w:id="256" w:author="[Ericsson]" w:date="2023-05-05T22:28:00Z"/>
              </w:rPr>
            </w:pPr>
            <w:ins w:id="257" w:author="[Ericsson]" w:date="2023-05-05T22:2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DBB8" w14:textId="77777777" w:rsidR="00C11775" w:rsidRPr="00F477AF" w:rsidRDefault="00C11775" w:rsidP="006A017C">
            <w:pPr>
              <w:pStyle w:val="TAH"/>
              <w:rPr>
                <w:ins w:id="258" w:author="[Ericsson]" w:date="2023-05-05T22:28:00Z"/>
              </w:rPr>
            </w:pPr>
            <w:ins w:id="259" w:author="[Ericsson]" w:date="2023-05-05T22:28:00Z">
              <w:r w:rsidRPr="00F477AF">
                <w:t>Description</w:t>
              </w:r>
            </w:ins>
          </w:p>
        </w:tc>
      </w:tr>
      <w:tr w:rsidR="00C11775" w:rsidRPr="00F477AF" w14:paraId="40347C26" w14:textId="77777777" w:rsidTr="006A017C">
        <w:trPr>
          <w:jc w:val="center"/>
          <w:ins w:id="260"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6B0D83DF" w14:textId="2246BA0B" w:rsidR="00C11775" w:rsidRPr="00F477AF" w:rsidRDefault="00C11775" w:rsidP="006A017C">
            <w:pPr>
              <w:pStyle w:val="TAL"/>
              <w:rPr>
                <w:ins w:id="261" w:author="[Ericsson]" w:date="2023-05-05T22:28:00Z"/>
              </w:rPr>
            </w:pPr>
            <w:ins w:id="262" w:author="[Ericsson]" w:date="2023-05-05T22:28:00Z">
              <w:r w:rsidRPr="00F477AF">
                <w:t>Successful response</w:t>
              </w:r>
              <w:r>
                <w:t xml:space="preserve"> </w:t>
              </w:r>
            </w:ins>
            <w:ins w:id="263"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0088EB5D" w14:textId="77777777" w:rsidR="00C11775" w:rsidRPr="00F477AF" w:rsidRDefault="00C11775" w:rsidP="006A017C">
            <w:pPr>
              <w:pStyle w:val="TAL"/>
              <w:jc w:val="center"/>
              <w:rPr>
                <w:ins w:id="264" w:author="[Ericsson]" w:date="2023-05-05T22:28:00Z"/>
              </w:rPr>
            </w:pPr>
            <w:ins w:id="265"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A1140" w14:textId="77777777" w:rsidR="00C11775" w:rsidRPr="00F477AF" w:rsidRDefault="00C11775" w:rsidP="006A017C">
            <w:pPr>
              <w:pStyle w:val="TAL"/>
              <w:rPr>
                <w:ins w:id="266" w:author="[Ericsson]" w:date="2023-05-05T22:28:00Z"/>
              </w:rPr>
            </w:pPr>
            <w:ins w:id="267" w:author="[Ericsson]" w:date="2023-05-05T22:28:00Z">
              <w:r w:rsidRPr="00F477AF">
                <w:t>Indicates that the request was successful.</w:t>
              </w:r>
            </w:ins>
          </w:p>
        </w:tc>
      </w:tr>
      <w:tr w:rsidR="00A839F0" w:rsidRPr="00F477AF" w14:paraId="143D70CF" w14:textId="77777777" w:rsidTr="006A017C">
        <w:trPr>
          <w:jc w:val="center"/>
          <w:ins w:id="268" w:author="[Ericsson] Wenliang Xu SA6#55" w:date="2023-05-25T10:27:00Z"/>
        </w:trPr>
        <w:tc>
          <w:tcPr>
            <w:tcW w:w="2880" w:type="dxa"/>
            <w:tcBorders>
              <w:top w:val="single" w:sz="4" w:space="0" w:color="000000"/>
              <w:left w:val="single" w:sz="4" w:space="0" w:color="000000"/>
              <w:bottom w:val="single" w:sz="4" w:space="0" w:color="000000"/>
            </w:tcBorders>
            <w:shd w:val="clear" w:color="auto" w:fill="auto"/>
          </w:tcPr>
          <w:p w14:paraId="1367992C" w14:textId="362824CA" w:rsidR="00A839F0" w:rsidRPr="00F477AF" w:rsidRDefault="00A839F0" w:rsidP="006A017C">
            <w:pPr>
              <w:pStyle w:val="TAL"/>
              <w:rPr>
                <w:ins w:id="269" w:author="[Ericsson] Wenliang Xu SA6#55" w:date="2023-05-25T10:27:00Z"/>
              </w:rPr>
            </w:pPr>
            <w:ins w:id="270" w:author="[Ericsson] Wenliang Xu SA6#55" w:date="2023-05-25T10:27:00Z">
              <w:r>
                <w:t>&gt; common EAS information</w:t>
              </w:r>
            </w:ins>
          </w:p>
        </w:tc>
        <w:tc>
          <w:tcPr>
            <w:tcW w:w="1440" w:type="dxa"/>
            <w:tcBorders>
              <w:top w:val="single" w:sz="4" w:space="0" w:color="000000"/>
              <w:left w:val="single" w:sz="4" w:space="0" w:color="000000"/>
              <w:bottom w:val="single" w:sz="4" w:space="0" w:color="000000"/>
            </w:tcBorders>
            <w:shd w:val="clear" w:color="auto" w:fill="auto"/>
          </w:tcPr>
          <w:p w14:paraId="086BE7CF" w14:textId="3DCCACE7" w:rsidR="00A839F0" w:rsidRPr="00F477AF" w:rsidRDefault="00A839F0" w:rsidP="006A017C">
            <w:pPr>
              <w:pStyle w:val="TAL"/>
              <w:jc w:val="center"/>
              <w:rPr>
                <w:ins w:id="271" w:author="[Ericsson] Wenliang Xu SA6#55" w:date="2023-05-25T10:27:00Z"/>
              </w:rPr>
            </w:pPr>
            <w:ins w:id="272" w:author="[Ericsson] Wenliang Xu SA6#55" w:date="2023-05-25T1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893DE" w14:textId="7B19B7E7" w:rsidR="00A839F0" w:rsidRPr="00F477AF" w:rsidRDefault="00D4592F" w:rsidP="006A017C">
            <w:pPr>
              <w:pStyle w:val="TAL"/>
              <w:rPr>
                <w:ins w:id="273" w:author="[Ericsson] Wenliang Xu SA6#55" w:date="2023-05-25T10:27:00Z"/>
              </w:rPr>
            </w:pPr>
            <w:ins w:id="274" w:author="[Ericsson] Wenliang Xu SA6#55" w:date="2023-05-25T10:29:00Z">
              <w:r>
                <w:t>This IE includes a list of common EAS endpoints.</w:t>
              </w:r>
            </w:ins>
          </w:p>
        </w:tc>
      </w:tr>
      <w:tr w:rsidR="00C11775" w:rsidRPr="00F477AF" w14:paraId="640CD263" w14:textId="77777777" w:rsidTr="006A017C">
        <w:trPr>
          <w:jc w:val="center"/>
          <w:ins w:id="275"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388B901D" w14:textId="52D8F628" w:rsidR="00C11775" w:rsidRPr="00F477AF" w:rsidRDefault="00C11775" w:rsidP="006A017C">
            <w:pPr>
              <w:pStyle w:val="TAL"/>
              <w:rPr>
                <w:ins w:id="276" w:author="[Ericsson]" w:date="2023-05-05T22:28:00Z"/>
              </w:rPr>
            </w:pPr>
            <w:ins w:id="277" w:author="[Ericsson]" w:date="2023-05-05T22:28:00Z">
              <w:r w:rsidRPr="00F477AF">
                <w:t>Failure response</w:t>
              </w:r>
              <w:r>
                <w:t xml:space="preserve"> </w:t>
              </w:r>
            </w:ins>
            <w:ins w:id="278" w:author="[Ericsson]" w:date="2023-05-05T22:32:00Z">
              <w:r w:rsidR="002C3129">
                <w:t>(NOTE)</w:t>
              </w:r>
            </w:ins>
          </w:p>
        </w:tc>
        <w:tc>
          <w:tcPr>
            <w:tcW w:w="1440" w:type="dxa"/>
            <w:tcBorders>
              <w:top w:val="single" w:sz="4" w:space="0" w:color="000000"/>
              <w:left w:val="single" w:sz="4" w:space="0" w:color="000000"/>
              <w:bottom w:val="single" w:sz="4" w:space="0" w:color="000000"/>
            </w:tcBorders>
            <w:shd w:val="clear" w:color="auto" w:fill="auto"/>
          </w:tcPr>
          <w:p w14:paraId="5D2483A6" w14:textId="77777777" w:rsidR="00C11775" w:rsidRPr="00F477AF" w:rsidRDefault="00C11775" w:rsidP="006A017C">
            <w:pPr>
              <w:pStyle w:val="TAL"/>
              <w:jc w:val="center"/>
              <w:rPr>
                <w:ins w:id="279" w:author="[Ericsson]" w:date="2023-05-05T22:28:00Z"/>
              </w:rPr>
            </w:pPr>
            <w:ins w:id="280"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B4C59" w14:textId="77777777" w:rsidR="00C11775" w:rsidRPr="00F477AF" w:rsidRDefault="00C11775" w:rsidP="006A017C">
            <w:pPr>
              <w:pStyle w:val="TAL"/>
              <w:rPr>
                <w:ins w:id="281" w:author="[Ericsson]" w:date="2023-05-05T22:28:00Z"/>
              </w:rPr>
            </w:pPr>
            <w:ins w:id="282" w:author="[Ericsson]" w:date="2023-05-05T22:28:00Z">
              <w:r w:rsidRPr="00F477AF">
                <w:t xml:space="preserve">Indicates that the request </w:t>
              </w:r>
              <w:r>
                <w:t xml:space="preserve">has </w:t>
              </w:r>
              <w:r w:rsidRPr="00F477AF">
                <w:t>failed.</w:t>
              </w:r>
            </w:ins>
          </w:p>
        </w:tc>
      </w:tr>
      <w:tr w:rsidR="00C11775" w:rsidRPr="00F477AF" w14:paraId="5692863F" w14:textId="77777777" w:rsidTr="006A017C">
        <w:trPr>
          <w:jc w:val="center"/>
          <w:ins w:id="283"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5AF01AEC" w14:textId="1FDBBE10" w:rsidR="00C11775" w:rsidRPr="00F477AF" w:rsidRDefault="002C3129" w:rsidP="006A017C">
            <w:pPr>
              <w:pStyle w:val="TAL"/>
              <w:rPr>
                <w:ins w:id="284" w:author="[Ericsson]" w:date="2023-05-05T22:28:00Z"/>
              </w:rPr>
            </w:pPr>
            <w:ins w:id="285" w:author="[Ericsson]" w:date="2023-05-05T22:32:00Z">
              <w:r>
                <w:t xml:space="preserve">&gt; </w:t>
              </w:r>
            </w:ins>
            <w:ins w:id="286" w:author="[Ericsson]" w:date="2023-05-05T22:28:00Z">
              <w:r w:rsidR="00C11775"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845AC58" w14:textId="77777777" w:rsidR="00C11775" w:rsidRPr="00F477AF" w:rsidRDefault="00C11775" w:rsidP="006A017C">
            <w:pPr>
              <w:pStyle w:val="TAL"/>
              <w:jc w:val="center"/>
              <w:rPr>
                <w:ins w:id="287" w:author="[Ericsson]" w:date="2023-05-05T22:28:00Z"/>
              </w:rPr>
            </w:pPr>
            <w:ins w:id="288"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1994A" w14:textId="106ABA17" w:rsidR="00C11775" w:rsidRPr="00F477AF" w:rsidRDefault="00C11775" w:rsidP="006A017C">
            <w:pPr>
              <w:pStyle w:val="TAL"/>
              <w:rPr>
                <w:ins w:id="289" w:author="[Ericsson]" w:date="2023-05-05T22:28:00Z"/>
              </w:rPr>
            </w:pPr>
            <w:ins w:id="290" w:author="[Ericsson]" w:date="2023-05-05T22:28:00Z">
              <w:r w:rsidRPr="00F477AF">
                <w:t>Indicates the failure cause.</w:t>
              </w:r>
              <w:r>
                <w:t xml:space="preserve"> Only included when Failure </w:t>
              </w:r>
            </w:ins>
            <w:ins w:id="291" w:author="[Ericsson]" w:date="2023-05-05T22:38:00Z">
              <w:r w:rsidR="005E56EB">
                <w:t>r</w:t>
              </w:r>
            </w:ins>
            <w:ins w:id="292" w:author="[Ericsson]" w:date="2023-05-05T22:28:00Z">
              <w:r>
                <w:t xml:space="preserve">esponse is included. </w:t>
              </w:r>
            </w:ins>
          </w:p>
        </w:tc>
      </w:tr>
      <w:tr w:rsidR="002C3129" w:rsidRPr="00F477AF" w14:paraId="3035823B" w14:textId="77777777" w:rsidTr="0061348F">
        <w:trPr>
          <w:jc w:val="center"/>
          <w:ins w:id="293" w:author="[Ericsson]" w:date="2023-05-05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16227B" w14:textId="1FE20832" w:rsidR="002C3129" w:rsidRPr="00F477AF" w:rsidRDefault="002C3129" w:rsidP="006209FA">
            <w:pPr>
              <w:pStyle w:val="TAN"/>
              <w:rPr>
                <w:ins w:id="294" w:author="[Ericsson]" w:date="2023-05-05T22:32:00Z"/>
              </w:rPr>
            </w:pPr>
            <w:ins w:id="295" w:author="[Ericsson]" w:date="2023-05-05T22:32:00Z">
              <w:r>
                <w:rPr>
                  <w:lang w:eastAsia="ko-KR"/>
                </w:rPr>
                <w:t>NOTE:</w:t>
              </w:r>
              <w:r>
                <w:rPr>
                  <w:lang w:eastAsia="ko-KR"/>
                </w:rPr>
                <w:tab/>
                <w:t>One of these IEs shall be present in the message.</w:t>
              </w:r>
            </w:ins>
          </w:p>
        </w:tc>
      </w:tr>
    </w:tbl>
    <w:p w14:paraId="2FB9357A" w14:textId="77777777" w:rsidR="00B471B4" w:rsidRPr="00E07515" w:rsidRDefault="00B471B4" w:rsidP="006209FA">
      <w:pPr>
        <w:rPr>
          <w:lang w:eastAsia="ko-KR"/>
        </w:rPr>
      </w:pPr>
    </w:p>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FA4AC" w14:textId="77777777" w:rsidR="007E5E18" w:rsidRDefault="007E5E18">
      <w:r>
        <w:separator/>
      </w:r>
    </w:p>
  </w:endnote>
  <w:endnote w:type="continuationSeparator" w:id="0">
    <w:p w14:paraId="0825178D" w14:textId="77777777" w:rsidR="007E5E18" w:rsidRDefault="007E5E18">
      <w:r>
        <w:continuationSeparator/>
      </w:r>
    </w:p>
  </w:endnote>
  <w:endnote w:type="continuationNotice" w:id="1">
    <w:p w14:paraId="6ACA65CB" w14:textId="77777777" w:rsidR="007E5E18" w:rsidRDefault="007E5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394C" w14:textId="77777777" w:rsidR="007E5E18" w:rsidRDefault="007E5E18">
      <w:r>
        <w:separator/>
      </w:r>
    </w:p>
  </w:footnote>
  <w:footnote w:type="continuationSeparator" w:id="0">
    <w:p w14:paraId="5BEDC3EC" w14:textId="77777777" w:rsidR="007E5E18" w:rsidRDefault="007E5E18">
      <w:r>
        <w:continuationSeparator/>
      </w:r>
    </w:p>
  </w:footnote>
  <w:footnote w:type="continuationNotice" w:id="1">
    <w:p w14:paraId="5C5856D1" w14:textId="77777777" w:rsidR="007E5E18" w:rsidRDefault="007E5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7"/>
  </w:num>
  <w:num w:numId="4" w16cid:durableId="1415392005">
    <w:abstractNumId w:val="0"/>
  </w:num>
  <w:num w:numId="5" w16cid:durableId="1744179740">
    <w:abstractNumId w:val="10"/>
  </w:num>
  <w:num w:numId="6" w16cid:durableId="294799533">
    <w:abstractNumId w:val="6"/>
  </w:num>
  <w:num w:numId="7" w16cid:durableId="1111317459">
    <w:abstractNumId w:val="8"/>
  </w:num>
  <w:num w:numId="8" w16cid:durableId="1222711110">
    <w:abstractNumId w:val="4"/>
  </w:num>
  <w:num w:numId="9" w16cid:durableId="536510227">
    <w:abstractNumId w:val="9"/>
  </w:num>
  <w:num w:numId="10" w16cid:durableId="1418163288">
    <w:abstractNumId w:val="3"/>
  </w:num>
  <w:num w:numId="11" w16cid:durableId="547180467">
    <w:abstractNumId w:val="1"/>
  </w:num>
  <w:num w:numId="12" w16cid:durableId="64200199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7243"/>
    <w:rsid w:val="0001343D"/>
    <w:rsid w:val="00016BA8"/>
    <w:rsid w:val="00022E4A"/>
    <w:rsid w:val="000231A1"/>
    <w:rsid w:val="000243C6"/>
    <w:rsid w:val="000244B1"/>
    <w:rsid w:val="00025A59"/>
    <w:rsid w:val="00025AAA"/>
    <w:rsid w:val="00026FCF"/>
    <w:rsid w:val="00040E1C"/>
    <w:rsid w:val="00042D69"/>
    <w:rsid w:val="000447D3"/>
    <w:rsid w:val="00045C3F"/>
    <w:rsid w:val="00050006"/>
    <w:rsid w:val="00055DAB"/>
    <w:rsid w:val="00055EC3"/>
    <w:rsid w:val="00066F62"/>
    <w:rsid w:val="00070D0C"/>
    <w:rsid w:val="00072B5A"/>
    <w:rsid w:val="000752E3"/>
    <w:rsid w:val="0007799D"/>
    <w:rsid w:val="000848D3"/>
    <w:rsid w:val="00090012"/>
    <w:rsid w:val="00092074"/>
    <w:rsid w:val="00092D7B"/>
    <w:rsid w:val="00096310"/>
    <w:rsid w:val="000A27DD"/>
    <w:rsid w:val="000A6394"/>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7788"/>
    <w:rsid w:val="00130F67"/>
    <w:rsid w:val="001363B1"/>
    <w:rsid w:val="00137142"/>
    <w:rsid w:val="001402D7"/>
    <w:rsid w:val="00141E73"/>
    <w:rsid w:val="001424ED"/>
    <w:rsid w:val="00145D43"/>
    <w:rsid w:val="001508D7"/>
    <w:rsid w:val="0015276B"/>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6717"/>
    <w:rsid w:val="001E7CB7"/>
    <w:rsid w:val="001F01CD"/>
    <w:rsid w:val="001F45D6"/>
    <w:rsid w:val="00207FF5"/>
    <w:rsid w:val="00215ADE"/>
    <w:rsid w:val="00216275"/>
    <w:rsid w:val="00222F8D"/>
    <w:rsid w:val="00223F88"/>
    <w:rsid w:val="002301E3"/>
    <w:rsid w:val="00230358"/>
    <w:rsid w:val="00237DE0"/>
    <w:rsid w:val="00243AB0"/>
    <w:rsid w:val="002457B6"/>
    <w:rsid w:val="0024646A"/>
    <w:rsid w:val="002510A4"/>
    <w:rsid w:val="00252CA4"/>
    <w:rsid w:val="00253528"/>
    <w:rsid w:val="00254FFB"/>
    <w:rsid w:val="0026004D"/>
    <w:rsid w:val="002601AB"/>
    <w:rsid w:val="00261CD8"/>
    <w:rsid w:val="002640DD"/>
    <w:rsid w:val="002669A0"/>
    <w:rsid w:val="002704FF"/>
    <w:rsid w:val="00270D82"/>
    <w:rsid w:val="00272154"/>
    <w:rsid w:val="00273247"/>
    <w:rsid w:val="0027460F"/>
    <w:rsid w:val="00274641"/>
    <w:rsid w:val="00275D12"/>
    <w:rsid w:val="00280024"/>
    <w:rsid w:val="002819FD"/>
    <w:rsid w:val="00282310"/>
    <w:rsid w:val="00284FEB"/>
    <w:rsid w:val="00285BCA"/>
    <w:rsid w:val="00285F78"/>
    <w:rsid w:val="002860C4"/>
    <w:rsid w:val="00287CEC"/>
    <w:rsid w:val="00292F17"/>
    <w:rsid w:val="00293240"/>
    <w:rsid w:val="00294B1F"/>
    <w:rsid w:val="0029662C"/>
    <w:rsid w:val="00296DF5"/>
    <w:rsid w:val="002A0418"/>
    <w:rsid w:val="002A0A46"/>
    <w:rsid w:val="002A3F12"/>
    <w:rsid w:val="002A4140"/>
    <w:rsid w:val="002A448C"/>
    <w:rsid w:val="002A4771"/>
    <w:rsid w:val="002A4EBE"/>
    <w:rsid w:val="002A6EA8"/>
    <w:rsid w:val="002A7428"/>
    <w:rsid w:val="002A77FF"/>
    <w:rsid w:val="002B0508"/>
    <w:rsid w:val="002B090F"/>
    <w:rsid w:val="002B09D5"/>
    <w:rsid w:val="002B5741"/>
    <w:rsid w:val="002C3129"/>
    <w:rsid w:val="002C7976"/>
    <w:rsid w:val="002D26C1"/>
    <w:rsid w:val="002D59D9"/>
    <w:rsid w:val="002E472E"/>
    <w:rsid w:val="002E520C"/>
    <w:rsid w:val="002F53E2"/>
    <w:rsid w:val="00305409"/>
    <w:rsid w:val="00307040"/>
    <w:rsid w:val="00307E03"/>
    <w:rsid w:val="00311165"/>
    <w:rsid w:val="0031133B"/>
    <w:rsid w:val="003118FE"/>
    <w:rsid w:val="00311BF9"/>
    <w:rsid w:val="00311FA4"/>
    <w:rsid w:val="00314E09"/>
    <w:rsid w:val="003166AF"/>
    <w:rsid w:val="003167ED"/>
    <w:rsid w:val="00317C60"/>
    <w:rsid w:val="00321AC0"/>
    <w:rsid w:val="00324958"/>
    <w:rsid w:val="0032544B"/>
    <w:rsid w:val="00342CE8"/>
    <w:rsid w:val="00342FF1"/>
    <w:rsid w:val="00343AF7"/>
    <w:rsid w:val="003472C9"/>
    <w:rsid w:val="00350E5C"/>
    <w:rsid w:val="00352A96"/>
    <w:rsid w:val="003540BF"/>
    <w:rsid w:val="00355140"/>
    <w:rsid w:val="003564DB"/>
    <w:rsid w:val="003609EF"/>
    <w:rsid w:val="0036231A"/>
    <w:rsid w:val="00366552"/>
    <w:rsid w:val="00370842"/>
    <w:rsid w:val="00374DD4"/>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E1A36"/>
    <w:rsid w:val="003E2BB9"/>
    <w:rsid w:val="003E4185"/>
    <w:rsid w:val="003E4731"/>
    <w:rsid w:val="003E7B5E"/>
    <w:rsid w:val="003F1CC8"/>
    <w:rsid w:val="003F37CA"/>
    <w:rsid w:val="003F5584"/>
    <w:rsid w:val="003F64DA"/>
    <w:rsid w:val="003F7312"/>
    <w:rsid w:val="0040412B"/>
    <w:rsid w:val="00405FB7"/>
    <w:rsid w:val="00410371"/>
    <w:rsid w:val="0041177E"/>
    <w:rsid w:val="00412B50"/>
    <w:rsid w:val="004137D9"/>
    <w:rsid w:val="00413D56"/>
    <w:rsid w:val="00414AEA"/>
    <w:rsid w:val="00416D38"/>
    <w:rsid w:val="00420286"/>
    <w:rsid w:val="00421314"/>
    <w:rsid w:val="0042220F"/>
    <w:rsid w:val="004242F1"/>
    <w:rsid w:val="00424991"/>
    <w:rsid w:val="00425DCE"/>
    <w:rsid w:val="004265F4"/>
    <w:rsid w:val="0043137C"/>
    <w:rsid w:val="0043515F"/>
    <w:rsid w:val="0044269D"/>
    <w:rsid w:val="004467DE"/>
    <w:rsid w:val="00450E1F"/>
    <w:rsid w:val="00451CD1"/>
    <w:rsid w:val="00455717"/>
    <w:rsid w:val="0045579A"/>
    <w:rsid w:val="00455EFA"/>
    <w:rsid w:val="00456242"/>
    <w:rsid w:val="00457AD7"/>
    <w:rsid w:val="00457CB0"/>
    <w:rsid w:val="00460426"/>
    <w:rsid w:val="00463FEC"/>
    <w:rsid w:val="004641D7"/>
    <w:rsid w:val="00466531"/>
    <w:rsid w:val="00470AD7"/>
    <w:rsid w:val="00471F1A"/>
    <w:rsid w:val="00474A28"/>
    <w:rsid w:val="00474BF9"/>
    <w:rsid w:val="00475F46"/>
    <w:rsid w:val="00481E6F"/>
    <w:rsid w:val="00483ED0"/>
    <w:rsid w:val="00493136"/>
    <w:rsid w:val="004A1D05"/>
    <w:rsid w:val="004A29CC"/>
    <w:rsid w:val="004A3136"/>
    <w:rsid w:val="004A324E"/>
    <w:rsid w:val="004B09CB"/>
    <w:rsid w:val="004B29E2"/>
    <w:rsid w:val="004B418C"/>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2979"/>
    <w:rsid w:val="004F2BB4"/>
    <w:rsid w:val="004F361F"/>
    <w:rsid w:val="00500CF4"/>
    <w:rsid w:val="00500E6B"/>
    <w:rsid w:val="00503E96"/>
    <w:rsid w:val="00506678"/>
    <w:rsid w:val="00506E60"/>
    <w:rsid w:val="005123C0"/>
    <w:rsid w:val="005123F7"/>
    <w:rsid w:val="0051400B"/>
    <w:rsid w:val="005141D9"/>
    <w:rsid w:val="0051580D"/>
    <w:rsid w:val="00523365"/>
    <w:rsid w:val="00525C90"/>
    <w:rsid w:val="00525E25"/>
    <w:rsid w:val="00526FDA"/>
    <w:rsid w:val="00530EA1"/>
    <w:rsid w:val="00531477"/>
    <w:rsid w:val="005358EA"/>
    <w:rsid w:val="00543F14"/>
    <w:rsid w:val="00547020"/>
    <w:rsid w:val="00547111"/>
    <w:rsid w:val="00552504"/>
    <w:rsid w:val="005546C0"/>
    <w:rsid w:val="005558C4"/>
    <w:rsid w:val="00555ADC"/>
    <w:rsid w:val="005673A8"/>
    <w:rsid w:val="00567708"/>
    <w:rsid w:val="005712F1"/>
    <w:rsid w:val="00572C35"/>
    <w:rsid w:val="0057613A"/>
    <w:rsid w:val="0057790C"/>
    <w:rsid w:val="00580189"/>
    <w:rsid w:val="005858B6"/>
    <w:rsid w:val="00586713"/>
    <w:rsid w:val="005904B2"/>
    <w:rsid w:val="00592D74"/>
    <w:rsid w:val="00593C44"/>
    <w:rsid w:val="00597E68"/>
    <w:rsid w:val="00597F61"/>
    <w:rsid w:val="005A2471"/>
    <w:rsid w:val="005A4979"/>
    <w:rsid w:val="005A5644"/>
    <w:rsid w:val="005A70C5"/>
    <w:rsid w:val="005B528C"/>
    <w:rsid w:val="005D1EAF"/>
    <w:rsid w:val="005D47E6"/>
    <w:rsid w:val="005D5185"/>
    <w:rsid w:val="005D6003"/>
    <w:rsid w:val="005D6805"/>
    <w:rsid w:val="005D74C0"/>
    <w:rsid w:val="005E133B"/>
    <w:rsid w:val="005E1BD8"/>
    <w:rsid w:val="005E1E3C"/>
    <w:rsid w:val="005E2C44"/>
    <w:rsid w:val="005E41F5"/>
    <w:rsid w:val="005E56EB"/>
    <w:rsid w:val="005E6500"/>
    <w:rsid w:val="005E75D6"/>
    <w:rsid w:val="005F39A7"/>
    <w:rsid w:val="005F39E0"/>
    <w:rsid w:val="005F7742"/>
    <w:rsid w:val="006026D2"/>
    <w:rsid w:val="00602E42"/>
    <w:rsid w:val="00607BB0"/>
    <w:rsid w:val="00613524"/>
    <w:rsid w:val="006141B3"/>
    <w:rsid w:val="006151D0"/>
    <w:rsid w:val="006209FA"/>
    <w:rsid w:val="00621188"/>
    <w:rsid w:val="00621CF5"/>
    <w:rsid w:val="00621F99"/>
    <w:rsid w:val="00624E3F"/>
    <w:rsid w:val="006257ED"/>
    <w:rsid w:val="00627EA8"/>
    <w:rsid w:val="00630776"/>
    <w:rsid w:val="006324CF"/>
    <w:rsid w:val="00634A02"/>
    <w:rsid w:val="006435E3"/>
    <w:rsid w:val="0064403C"/>
    <w:rsid w:val="006442FE"/>
    <w:rsid w:val="0065268F"/>
    <w:rsid w:val="00653DE4"/>
    <w:rsid w:val="00655FBB"/>
    <w:rsid w:val="00656609"/>
    <w:rsid w:val="0065682F"/>
    <w:rsid w:val="00661FA1"/>
    <w:rsid w:val="00665C47"/>
    <w:rsid w:val="006700EE"/>
    <w:rsid w:val="006709C4"/>
    <w:rsid w:val="00670A82"/>
    <w:rsid w:val="0067170E"/>
    <w:rsid w:val="006760B6"/>
    <w:rsid w:val="0067720E"/>
    <w:rsid w:val="00682E29"/>
    <w:rsid w:val="0068391F"/>
    <w:rsid w:val="00683AC0"/>
    <w:rsid w:val="00686AAD"/>
    <w:rsid w:val="00687D25"/>
    <w:rsid w:val="00692E77"/>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6CF9"/>
    <w:rsid w:val="006E0B25"/>
    <w:rsid w:val="006E1099"/>
    <w:rsid w:val="006E21FB"/>
    <w:rsid w:val="006E3ADA"/>
    <w:rsid w:val="006E5448"/>
    <w:rsid w:val="006E6CA6"/>
    <w:rsid w:val="006E6F50"/>
    <w:rsid w:val="006F208A"/>
    <w:rsid w:val="0070217B"/>
    <w:rsid w:val="007028FC"/>
    <w:rsid w:val="00702F51"/>
    <w:rsid w:val="0071522D"/>
    <w:rsid w:val="007239C3"/>
    <w:rsid w:val="0073110C"/>
    <w:rsid w:val="00731141"/>
    <w:rsid w:val="007376E3"/>
    <w:rsid w:val="00741169"/>
    <w:rsid w:val="00742A82"/>
    <w:rsid w:val="00743BE1"/>
    <w:rsid w:val="00744067"/>
    <w:rsid w:val="007478F0"/>
    <w:rsid w:val="00752C4D"/>
    <w:rsid w:val="007547CE"/>
    <w:rsid w:val="00756E11"/>
    <w:rsid w:val="00762667"/>
    <w:rsid w:val="0076518D"/>
    <w:rsid w:val="00765296"/>
    <w:rsid w:val="0076661F"/>
    <w:rsid w:val="007679AD"/>
    <w:rsid w:val="00771F49"/>
    <w:rsid w:val="00771F65"/>
    <w:rsid w:val="007720BB"/>
    <w:rsid w:val="00773838"/>
    <w:rsid w:val="00775585"/>
    <w:rsid w:val="0077658D"/>
    <w:rsid w:val="007772AB"/>
    <w:rsid w:val="007812FC"/>
    <w:rsid w:val="00782353"/>
    <w:rsid w:val="007833DF"/>
    <w:rsid w:val="00784B81"/>
    <w:rsid w:val="00792342"/>
    <w:rsid w:val="0079759A"/>
    <w:rsid w:val="007977A8"/>
    <w:rsid w:val="00797AB9"/>
    <w:rsid w:val="007A1E41"/>
    <w:rsid w:val="007B2749"/>
    <w:rsid w:val="007B2987"/>
    <w:rsid w:val="007B512A"/>
    <w:rsid w:val="007B72FD"/>
    <w:rsid w:val="007B790C"/>
    <w:rsid w:val="007C0EEE"/>
    <w:rsid w:val="007C2097"/>
    <w:rsid w:val="007C33C7"/>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4F0A"/>
    <w:rsid w:val="008279FA"/>
    <w:rsid w:val="00830A1A"/>
    <w:rsid w:val="00834271"/>
    <w:rsid w:val="00836FDE"/>
    <w:rsid w:val="0083711A"/>
    <w:rsid w:val="008374CC"/>
    <w:rsid w:val="008406EB"/>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45A6"/>
    <w:rsid w:val="008A518B"/>
    <w:rsid w:val="008C1575"/>
    <w:rsid w:val="008D0BDA"/>
    <w:rsid w:val="008D10BA"/>
    <w:rsid w:val="008D3CCC"/>
    <w:rsid w:val="008E24D6"/>
    <w:rsid w:val="008E7617"/>
    <w:rsid w:val="008F0C41"/>
    <w:rsid w:val="008F14B8"/>
    <w:rsid w:val="008F243F"/>
    <w:rsid w:val="008F3789"/>
    <w:rsid w:val="008F3DEF"/>
    <w:rsid w:val="008F640E"/>
    <w:rsid w:val="008F6629"/>
    <w:rsid w:val="008F686C"/>
    <w:rsid w:val="00902081"/>
    <w:rsid w:val="00904334"/>
    <w:rsid w:val="00904F72"/>
    <w:rsid w:val="0091069B"/>
    <w:rsid w:val="00910FE3"/>
    <w:rsid w:val="009147CA"/>
    <w:rsid w:val="009148DE"/>
    <w:rsid w:val="009168BE"/>
    <w:rsid w:val="009174A9"/>
    <w:rsid w:val="00921AD5"/>
    <w:rsid w:val="009224FA"/>
    <w:rsid w:val="00926086"/>
    <w:rsid w:val="009301E5"/>
    <w:rsid w:val="00933082"/>
    <w:rsid w:val="00936EF7"/>
    <w:rsid w:val="00937246"/>
    <w:rsid w:val="00937632"/>
    <w:rsid w:val="00941E30"/>
    <w:rsid w:val="00947E45"/>
    <w:rsid w:val="00951983"/>
    <w:rsid w:val="00952586"/>
    <w:rsid w:val="00960B13"/>
    <w:rsid w:val="009657BC"/>
    <w:rsid w:val="009700C3"/>
    <w:rsid w:val="00972671"/>
    <w:rsid w:val="00973CE8"/>
    <w:rsid w:val="009777D9"/>
    <w:rsid w:val="0098625F"/>
    <w:rsid w:val="009866EE"/>
    <w:rsid w:val="0098764D"/>
    <w:rsid w:val="0099082F"/>
    <w:rsid w:val="009916C7"/>
    <w:rsid w:val="00991B88"/>
    <w:rsid w:val="00995991"/>
    <w:rsid w:val="009973BD"/>
    <w:rsid w:val="00997D48"/>
    <w:rsid w:val="009A5753"/>
    <w:rsid w:val="009A579D"/>
    <w:rsid w:val="009B1731"/>
    <w:rsid w:val="009B2CB4"/>
    <w:rsid w:val="009B5217"/>
    <w:rsid w:val="009B5350"/>
    <w:rsid w:val="009B55DD"/>
    <w:rsid w:val="009C5FB3"/>
    <w:rsid w:val="009D0257"/>
    <w:rsid w:val="009D03F2"/>
    <w:rsid w:val="009E12E1"/>
    <w:rsid w:val="009E3297"/>
    <w:rsid w:val="009E4302"/>
    <w:rsid w:val="009E6AED"/>
    <w:rsid w:val="009E75B0"/>
    <w:rsid w:val="009F3ECE"/>
    <w:rsid w:val="009F734F"/>
    <w:rsid w:val="00A03A56"/>
    <w:rsid w:val="00A03B95"/>
    <w:rsid w:val="00A0683E"/>
    <w:rsid w:val="00A06F5B"/>
    <w:rsid w:val="00A07535"/>
    <w:rsid w:val="00A12EB1"/>
    <w:rsid w:val="00A16496"/>
    <w:rsid w:val="00A170ED"/>
    <w:rsid w:val="00A24211"/>
    <w:rsid w:val="00A246B6"/>
    <w:rsid w:val="00A250A7"/>
    <w:rsid w:val="00A251AB"/>
    <w:rsid w:val="00A27D21"/>
    <w:rsid w:val="00A306B6"/>
    <w:rsid w:val="00A30CA5"/>
    <w:rsid w:val="00A30D44"/>
    <w:rsid w:val="00A334ED"/>
    <w:rsid w:val="00A35456"/>
    <w:rsid w:val="00A37A01"/>
    <w:rsid w:val="00A472F5"/>
    <w:rsid w:val="00A47E70"/>
    <w:rsid w:val="00A50CF0"/>
    <w:rsid w:val="00A51FE8"/>
    <w:rsid w:val="00A53FD1"/>
    <w:rsid w:val="00A56A26"/>
    <w:rsid w:val="00A62285"/>
    <w:rsid w:val="00A62DEC"/>
    <w:rsid w:val="00A63B0A"/>
    <w:rsid w:val="00A65A98"/>
    <w:rsid w:val="00A676D0"/>
    <w:rsid w:val="00A71094"/>
    <w:rsid w:val="00A75E5C"/>
    <w:rsid w:val="00A762DC"/>
    <w:rsid w:val="00A7671C"/>
    <w:rsid w:val="00A76980"/>
    <w:rsid w:val="00A83587"/>
    <w:rsid w:val="00A839F0"/>
    <w:rsid w:val="00A8688C"/>
    <w:rsid w:val="00A943A1"/>
    <w:rsid w:val="00A951BB"/>
    <w:rsid w:val="00A960D2"/>
    <w:rsid w:val="00AA2CBC"/>
    <w:rsid w:val="00AA4F79"/>
    <w:rsid w:val="00AB1260"/>
    <w:rsid w:val="00AB2F50"/>
    <w:rsid w:val="00AB5E41"/>
    <w:rsid w:val="00AC1F73"/>
    <w:rsid w:val="00AC4BA4"/>
    <w:rsid w:val="00AC5820"/>
    <w:rsid w:val="00AC5830"/>
    <w:rsid w:val="00AC5E34"/>
    <w:rsid w:val="00AD1CD8"/>
    <w:rsid w:val="00AD24AD"/>
    <w:rsid w:val="00AD5034"/>
    <w:rsid w:val="00AD7A53"/>
    <w:rsid w:val="00AD7E19"/>
    <w:rsid w:val="00AE119F"/>
    <w:rsid w:val="00AE233E"/>
    <w:rsid w:val="00AE23A2"/>
    <w:rsid w:val="00AE240F"/>
    <w:rsid w:val="00AE35FB"/>
    <w:rsid w:val="00AE5ECA"/>
    <w:rsid w:val="00AE7C52"/>
    <w:rsid w:val="00AF5262"/>
    <w:rsid w:val="00AF6B6B"/>
    <w:rsid w:val="00B00379"/>
    <w:rsid w:val="00B0161C"/>
    <w:rsid w:val="00B01980"/>
    <w:rsid w:val="00B07F5E"/>
    <w:rsid w:val="00B10993"/>
    <w:rsid w:val="00B115D2"/>
    <w:rsid w:val="00B1284E"/>
    <w:rsid w:val="00B12A61"/>
    <w:rsid w:val="00B137B0"/>
    <w:rsid w:val="00B17BBD"/>
    <w:rsid w:val="00B22604"/>
    <w:rsid w:val="00B23243"/>
    <w:rsid w:val="00B258BB"/>
    <w:rsid w:val="00B25F75"/>
    <w:rsid w:val="00B262EC"/>
    <w:rsid w:val="00B26DE3"/>
    <w:rsid w:val="00B32DAF"/>
    <w:rsid w:val="00B34900"/>
    <w:rsid w:val="00B3682A"/>
    <w:rsid w:val="00B44808"/>
    <w:rsid w:val="00B471B4"/>
    <w:rsid w:val="00B52F62"/>
    <w:rsid w:val="00B5561B"/>
    <w:rsid w:val="00B56386"/>
    <w:rsid w:val="00B57538"/>
    <w:rsid w:val="00B57CF4"/>
    <w:rsid w:val="00B66FBA"/>
    <w:rsid w:val="00B67B97"/>
    <w:rsid w:val="00B708F8"/>
    <w:rsid w:val="00B71118"/>
    <w:rsid w:val="00B764BD"/>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CE4"/>
    <w:rsid w:val="00BB2A33"/>
    <w:rsid w:val="00BB544D"/>
    <w:rsid w:val="00BB5BA7"/>
    <w:rsid w:val="00BB5DFC"/>
    <w:rsid w:val="00BB69AF"/>
    <w:rsid w:val="00BC0F85"/>
    <w:rsid w:val="00BC3F10"/>
    <w:rsid w:val="00BC4AF8"/>
    <w:rsid w:val="00BC54FB"/>
    <w:rsid w:val="00BC6D1C"/>
    <w:rsid w:val="00BC7800"/>
    <w:rsid w:val="00BD0B7B"/>
    <w:rsid w:val="00BD279D"/>
    <w:rsid w:val="00BD27C5"/>
    <w:rsid w:val="00BD3CA3"/>
    <w:rsid w:val="00BD47C6"/>
    <w:rsid w:val="00BD6BB8"/>
    <w:rsid w:val="00BE0DD5"/>
    <w:rsid w:val="00BE3BF2"/>
    <w:rsid w:val="00BE553B"/>
    <w:rsid w:val="00BF42AA"/>
    <w:rsid w:val="00BF5D4B"/>
    <w:rsid w:val="00C01460"/>
    <w:rsid w:val="00C01815"/>
    <w:rsid w:val="00C07929"/>
    <w:rsid w:val="00C07ADE"/>
    <w:rsid w:val="00C07D91"/>
    <w:rsid w:val="00C116CF"/>
    <w:rsid w:val="00C11775"/>
    <w:rsid w:val="00C1301F"/>
    <w:rsid w:val="00C20A41"/>
    <w:rsid w:val="00C20CE2"/>
    <w:rsid w:val="00C20EE7"/>
    <w:rsid w:val="00C2374F"/>
    <w:rsid w:val="00C24650"/>
    <w:rsid w:val="00C26706"/>
    <w:rsid w:val="00C3503A"/>
    <w:rsid w:val="00C41A07"/>
    <w:rsid w:val="00C4697D"/>
    <w:rsid w:val="00C500AB"/>
    <w:rsid w:val="00C503F5"/>
    <w:rsid w:val="00C506F0"/>
    <w:rsid w:val="00C51007"/>
    <w:rsid w:val="00C53E7C"/>
    <w:rsid w:val="00C54DB0"/>
    <w:rsid w:val="00C5638A"/>
    <w:rsid w:val="00C57539"/>
    <w:rsid w:val="00C57CBF"/>
    <w:rsid w:val="00C66BA2"/>
    <w:rsid w:val="00C702C2"/>
    <w:rsid w:val="00C71901"/>
    <w:rsid w:val="00C77C61"/>
    <w:rsid w:val="00C8106E"/>
    <w:rsid w:val="00C870F6"/>
    <w:rsid w:val="00C906E6"/>
    <w:rsid w:val="00C934CD"/>
    <w:rsid w:val="00C936B8"/>
    <w:rsid w:val="00C95985"/>
    <w:rsid w:val="00C960A6"/>
    <w:rsid w:val="00CA5156"/>
    <w:rsid w:val="00CA6BA8"/>
    <w:rsid w:val="00CA6D72"/>
    <w:rsid w:val="00CA7FF4"/>
    <w:rsid w:val="00CB0BAF"/>
    <w:rsid w:val="00CB0E8B"/>
    <w:rsid w:val="00CB12E2"/>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5BAF"/>
    <w:rsid w:val="00CD5F8B"/>
    <w:rsid w:val="00CD68C5"/>
    <w:rsid w:val="00CD6C6F"/>
    <w:rsid w:val="00CE3043"/>
    <w:rsid w:val="00CE6A9F"/>
    <w:rsid w:val="00CF074E"/>
    <w:rsid w:val="00CF535A"/>
    <w:rsid w:val="00CF6B71"/>
    <w:rsid w:val="00CF7026"/>
    <w:rsid w:val="00CF757B"/>
    <w:rsid w:val="00D001DD"/>
    <w:rsid w:val="00D017F0"/>
    <w:rsid w:val="00D020E1"/>
    <w:rsid w:val="00D02729"/>
    <w:rsid w:val="00D033CC"/>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734A3"/>
    <w:rsid w:val="00D739E4"/>
    <w:rsid w:val="00D74733"/>
    <w:rsid w:val="00D767CB"/>
    <w:rsid w:val="00D77C86"/>
    <w:rsid w:val="00D77F60"/>
    <w:rsid w:val="00D8101D"/>
    <w:rsid w:val="00D83506"/>
    <w:rsid w:val="00D84AE9"/>
    <w:rsid w:val="00D85BBF"/>
    <w:rsid w:val="00D92564"/>
    <w:rsid w:val="00DA1734"/>
    <w:rsid w:val="00DA1E56"/>
    <w:rsid w:val="00DA48B5"/>
    <w:rsid w:val="00DA543D"/>
    <w:rsid w:val="00DB38DB"/>
    <w:rsid w:val="00DB3C25"/>
    <w:rsid w:val="00DB43CC"/>
    <w:rsid w:val="00DB4763"/>
    <w:rsid w:val="00DB775A"/>
    <w:rsid w:val="00DC03E5"/>
    <w:rsid w:val="00DC0C5A"/>
    <w:rsid w:val="00DC0F98"/>
    <w:rsid w:val="00DC4500"/>
    <w:rsid w:val="00DC47C4"/>
    <w:rsid w:val="00DC78A6"/>
    <w:rsid w:val="00DC7C57"/>
    <w:rsid w:val="00DD59F1"/>
    <w:rsid w:val="00DD5E32"/>
    <w:rsid w:val="00DE34CF"/>
    <w:rsid w:val="00DE4637"/>
    <w:rsid w:val="00DE6E89"/>
    <w:rsid w:val="00DF05F0"/>
    <w:rsid w:val="00DF22F0"/>
    <w:rsid w:val="00DF2CE0"/>
    <w:rsid w:val="00DF3C03"/>
    <w:rsid w:val="00E045DD"/>
    <w:rsid w:val="00E04E04"/>
    <w:rsid w:val="00E07515"/>
    <w:rsid w:val="00E122AC"/>
    <w:rsid w:val="00E135D1"/>
    <w:rsid w:val="00E13DFC"/>
    <w:rsid w:val="00E13F3D"/>
    <w:rsid w:val="00E20DDA"/>
    <w:rsid w:val="00E236B8"/>
    <w:rsid w:val="00E2414A"/>
    <w:rsid w:val="00E2530F"/>
    <w:rsid w:val="00E25CBE"/>
    <w:rsid w:val="00E34264"/>
    <w:rsid w:val="00E34898"/>
    <w:rsid w:val="00E3680A"/>
    <w:rsid w:val="00E413B2"/>
    <w:rsid w:val="00E4371E"/>
    <w:rsid w:val="00E46171"/>
    <w:rsid w:val="00E46348"/>
    <w:rsid w:val="00E53744"/>
    <w:rsid w:val="00E53ECE"/>
    <w:rsid w:val="00E579AA"/>
    <w:rsid w:val="00E625FC"/>
    <w:rsid w:val="00E71DF9"/>
    <w:rsid w:val="00E75705"/>
    <w:rsid w:val="00E76DAE"/>
    <w:rsid w:val="00E809F6"/>
    <w:rsid w:val="00E9072F"/>
    <w:rsid w:val="00E9515C"/>
    <w:rsid w:val="00E957A6"/>
    <w:rsid w:val="00EA3D59"/>
    <w:rsid w:val="00EB09B7"/>
    <w:rsid w:val="00EB311A"/>
    <w:rsid w:val="00EB3422"/>
    <w:rsid w:val="00EB4564"/>
    <w:rsid w:val="00EC11F3"/>
    <w:rsid w:val="00EC5D2F"/>
    <w:rsid w:val="00EC6314"/>
    <w:rsid w:val="00ED0AE5"/>
    <w:rsid w:val="00ED47C1"/>
    <w:rsid w:val="00ED7309"/>
    <w:rsid w:val="00EE1D02"/>
    <w:rsid w:val="00EE2CD6"/>
    <w:rsid w:val="00EE37AF"/>
    <w:rsid w:val="00EE5769"/>
    <w:rsid w:val="00EE7D7C"/>
    <w:rsid w:val="00EF1356"/>
    <w:rsid w:val="00EF2BFF"/>
    <w:rsid w:val="00EF4396"/>
    <w:rsid w:val="00EF4D38"/>
    <w:rsid w:val="00F03E1C"/>
    <w:rsid w:val="00F04A9F"/>
    <w:rsid w:val="00F11A1A"/>
    <w:rsid w:val="00F11F10"/>
    <w:rsid w:val="00F12211"/>
    <w:rsid w:val="00F126F1"/>
    <w:rsid w:val="00F1437D"/>
    <w:rsid w:val="00F14D14"/>
    <w:rsid w:val="00F15275"/>
    <w:rsid w:val="00F158DE"/>
    <w:rsid w:val="00F15AD1"/>
    <w:rsid w:val="00F15D4A"/>
    <w:rsid w:val="00F17D31"/>
    <w:rsid w:val="00F17EA9"/>
    <w:rsid w:val="00F224CF"/>
    <w:rsid w:val="00F25D98"/>
    <w:rsid w:val="00F300FB"/>
    <w:rsid w:val="00F3053E"/>
    <w:rsid w:val="00F35DE8"/>
    <w:rsid w:val="00F36B32"/>
    <w:rsid w:val="00F44E38"/>
    <w:rsid w:val="00F4675C"/>
    <w:rsid w:val="00F51B38"/>
    <w:rsid w:val="00F52795"/>
    <w:rsid w:val="00F568F1"/>
    <w:rsid w:val="00F66AF0"/>
    <w:rsid w:val="00F80FE1"/>
    <w:rsid w:val="00F81657"/>
    <w:rsid w:val="00F905C6"/>
    <w:rsid w:val="00F91852"/>
    <w:rsid w:val="00FA27C6"/>
    <w:rsid w:val="00FA2E68"/>
    <w:rsid w:val="00FA61B4"/>
    <w:rsid w:val="00FA75D8"/>
    <w:rsid w:val="00FB146E"/>
    <w:rsid w:val="00FB6386"/>
    <w:rsid w:val="00FB733A"/>
    <w:rsid w:val="00FB7DC0"/>
    <w:rsid w:val="00FC2F91"/>
    <w:rsid w:val="00FD0448"/>
    <w:rsid w:val="00FD5169"/>
    <w:rsid w:val="00FD75DB"/>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2853</Words>
  <Characters>16264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cp:lastModifiedBy>
  <cp:revision>24</cp:revision>
  <cp:lastPrinted>1899-12-31T23:00:00Z</cp:lastPrinted>
  <dcterms:created xsi:type="dcterms:W3CDTF">2023-05-25T02:21:00Z</dcterms:created>
  <dcterms:modified xsi:type="dcterms:W3CDTF">2023-05-25T02:49:00Z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